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2330F1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</w:pict>
            </w:r>
            <w:r>
              <w:rPr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</w:pict>
            </w:r>
            <w:r>
              <w:rPr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3134E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36</w:t>
            </w:r>
          </w:p>
        </w:tc>
        <w:tc>
          <w:tcPr>
            <w:tcW w:w="4961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D276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2549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3134E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</w:t>
            </w:r>
            <w:r w:rsidR="009B50A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 июня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2A3AFC" w:rsidRDefault="00E27CF0" w:rsidP="00D276B3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D276B3" w:rsidRDefault="00D276B3" w:rsidP="00D276B3">
      <w:pPr>
        <w:ind w:firstLine="709"/>
        <w:jc w:val="center"/>
        <w:rPr>
          <w:color w:val="000000"/>
        </w:rPr>
      </w:pPr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013E3C" w:rsidRDefault="00013E3C" w:rsidP="00013E3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4A0487" w:rsidRDefault="005B015D" w:rsidP="005B015D">
      <w:pPr>
        <w:ind w:firstLine="709"/>
        <w:jc w:val="both"/>
        <w:rPr>
          <w:sz w:val="28"/>
          <w:szCs w:val="28"/>
        </w:rPr>
      </w:pPr>
      <w:r w:rsidRPr="004A0487">
        <w:rPr>
          <w:sz w:val="28"/>
          <w:szCs w:val="28"/>
        </w:rPr>
        <w:t>1.  Внести в решение Совета Нижнекамского муниципального района                     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F067EA" w:rsidRDefault="005B015D" w:rsidP="005B015D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  <w:bookmarkStart w:id="0" w:name="sub_100"/>
      <w:r w:rsidRPr="00F067EA">
        <w:rPr>
          <w:sz w:val="28"/>
          <w:szCs w:val="28"/>
        </w:rPr>
        <w:t>В пункте 1 статьи 1:</w:t>
      </w:r>
      <w:r w:rsidRPr="00F067EA">
        <w:rPr>
          <w:bCs/>
          <w:sz w:val="28"/>
          <w:szCs w:val="28"/>
        </w:rPr>
        <w:t xml:space="preserve"> </w:t>
      </w:r>
    </w:p>
    <w:p w:rsidR="00AA36CC" w:rsidRPr="00F067EA" w:rsidRDefault="00AA36CC" w:rsidP="00AA36CC">
      <w:pPr>
        <w:ind w:firstLine="709"/>
        <w:jc w:val="both"/>
        <w:rPr>
          <w:sz w:val="28"/>
          <w:szCs w:val="28"/>
        </w:rPr>
      </w:pPr>
      <w:r w:rsidRPr="00F067EA">
        <w:rPr>
          <w:sz w:val="28"/>
          <w:szCs w:val="28"/>
        </w:rPr>
        <w:t>в абзаце втором слова «</w:t>
      </w:r>
      <w:r w:rsidR="00F067EA" w:rsidRPr="00F067EA">
        <w:rPr>
          <w:sz w:val="28"/>
          <w:szCs w:val="28"/>
        </w:rPr>
        <w:t xml:space="preserve">11 232 197,4 </w:t>
      </w:r>
      <w:r w:rsidRPr="00F067EA">
        <w:rPr>
          <w:sz w:val="28"/>
          <w:szCs w:val="28"/>
        </w:rPr>
        <w:t>тыс. рублей» заменить словам</w:t>
      </w:r>
      <w:r w:rsidR="0055259E">
        <w:rPr>
          <w:sz w:val="28"/>
          <w:szCs w:val="28"/>
        </w:rPr>
        <w:t>и</w:t>
      </w:r>
      <w:r w:rsidRPr="00F067EA">
        <w:rPr>
          <w:sz w:val="28"/>
          <w:szCs w:val="28"/>
        </w:rPr>
        <w:t xml:space="preserve">                       «</w:t>
      </w:r>
      <w:r w:rsidR="00F067EA" w:rsidRPr="00F067EA">
        <w:rPr>
          <w:sz w:val="28"/>
          <w:szCs w:val="28"/>
        </w:rPr>
        <w:t xml:space="preserve">11 471 941,3 </w:t>
      </w:r>
      <w:r w:rsidRPr="00F067EA">
        <w:rPr>
          <w:sz w:val="28"/>
          <w:szCs w:val="28"/>
        </w:rPr>
        <w:t>тыс. рублей»;</w:t>
      </w:r>
    </w:p>
    <w:p w:rsidR="005B015D" w:rsidRPr="003C7171" w:rsidRDefault="005B015D" w:rsidP="005B015D">
      <w:pPr>
        <w:ind w:firstLine="709"/>
        <w:jc w:val="both"/>
        <w:rPr>
          <w:sz w:val="28"/>
          <w:szCs w:val="28"/>
        </w:rPr>
      </w:pPr>
      <w:r w:rsidRPr="00FB5152">
        <w:rPr>
          <w:sz w:val="28"/>
          <w:szCs w:val="28"/>
        </w:rPr>
        <w:t>в абзаце третьем слова «</w:t>
      </w:r>
      <w:r w:rsidR="00FB5152" w:rsidRPr="00FB5152">
        <w:rPr>
          <w:sz w:val="28"/>
          <w:szCs w:val="28"/>
        </w:rPr>
        <w:t>11 536 650,</w:t>
      </w:r>
      <w:r w:rsidR="00DC3ED5" w:rsidRPr="00FB5152">
        <w:rPr>
          <w:sz w:val="28"/>
          <w:szCs w:val="28"/>
        </w:rPr>
        <w:t>8 тыс.</w:t>
      </w:r>
      <w:r w:rsidR="002038F5" w:rsidRPr="00FB5152">
        <w:rPr>
          <w:sz w:val="28"/>
          <w:szCs w:val="28"/>
        </w:rPr>
        <w:t xml:space="preserve"> </w:t>
      </w:r>
      <w:r w:rsidR="0055259E">
        <w:rPr>
          <w:sz w:val="28"/>
          <w:szCs w:val="28"/>
        </w:rPr>
        <w:t xml:space="preserve">рублей» заменить словами                           </w:t>
      </w:r>
      <w:r w:rsidRPr="00FB5152">
        <w:rPr>
          <w:sz w:val="28"/>
          <w:szCs w:val="28"/>
        </w:rPr>
        <w:t>«</w:t>
      </w:r>
      <w:r w:rsidR="00FB5152" w:rsidRPr="00FB5152">
        <w:rPr>
          <w:sz w:val="28"/>
          <w:szCs w:val="28"/>
        </w:rPr>
        <w:t xml:space="preserve">11 776 394,7  </w:t>
      </w:r>
      <w:r w:rsidRPr="00FB5152">
        <w:rPr>
          <w:sz w:val="28"/>
          <w:szCs w:val="28"/>
        </w:rPr>
        <w:t>тыс. рублей»;</w:t>
      </w:r>
    </w:p>
    <w:bookmarkEnd w:id="0"/>
    <w:p w:rsidR="005B015D" w:rsidRPr="004F38EE" w:rsidRDefault="000F312E" w:rsidP="005B015D">
      <w:pPr>
        <w:tabs>
          <w:tab w:val="left" w:pos="1134"/>
        </w:tabs>
        <w:ind w:left="142"/>
        <w:jc w:val="both"/>
        <w:rPr>
          <w:sz w:val="28"/>
          <w:szCs w:val="28"/>
        </w:rPr>
      </w:pPr>
      <w:r w:rsidRPr="004F38EE">
        <w:rPr>
          <w:sz w:val="28"/>
          <w:szCs w:val="28"/>
        </w:rPr>
        <w:t xml:space="preserve">        </w:t>
      </w:r>
      <w:r w:rsidR="005B015D" w:rsidRPr="004F38EE">
        <w:rPr>
          <w:sz w:val="28"/>
          <w:szCs w:val="28"/>
        </w:rPr>
        <w:t xml:space="preserve">2. Приложения 1, 3, 5, 7 к решению изложить в новой прилагаемой редакции.       </w:t>
      </w:r>
    </w:p>
    <w:p w:rsidR="00254935" w:rsidRPr="00706E85" w:rsidRDefault="004545B0" w:rsidP="00706E85">
      <w:pPr>
        <w:tabs>
          <w:tab w:val="left" w:pos="-142"/>
          <w:tab w:val="left" w:pos="0"/>
          <w:tab w:val="left" w:pos="284"/>
        </w:tabs>
        <w:ind w:firstLine="709"/>
        <w:jc w:val="both"/>
        <w:rPr>
          <w:color w:val="000000"/>
          <w:sz w:val="28"/>
          <w:szCs w:val="28"/>
        </w:rPr>
      </w:pPr>
      <w:r w:rsidRPr="004F38EE">
        <w:rPr>
          <w:sz w:val="28"/>
          <w:szCs w:val="28"/>
        </w:rPr>
        <w:t>3.</w:t>
      </w:r>
      <w:r w:rsidR="0055259E">
        <w:rPr>
          <w:sz w:val="28"/>
          <w:szCs w:val="28"/>
        </w:rPr>
        <w:t xml:space="preserve"> Приложения 1, 3, 5, </w:t>
      </w:r>
      <w:r w:rsidR="00DE4221" w:rsidRPr="004F38EE">
        <w:rPr>
          <w:sz w:val="28"/>
          <w:szCs w:val="28"/>
        </w:rPr>
        <w:t xml:space="preserve">7 </w:t>
      </w:r>
      <w:r w:rsidR="005B015D" w:rsidRPr="004F38EE">
        <w:rPr>
          <w:sz w:val="28"/>
          <w:szCs w:val="28"/>
        </w:rPr>
        <w:t xml:space="preserve">к решению Совета Нижнекамского муниципального района от </w:t>
      </w:r>
      <w:r w:rsidR="009B50A0">
        <w:rPr>
          <w:sz w:val="28"/>
          <w:szCs w:val="28"/>
        </w:rPr>
        <w:t>2</w:t>
      </w:r>
      <w:r w:rsidR="00E45E15">
        <w:rPr>
          <w:sz w:val="28"/>
          <w:szCs w:val="28"/>
        </w:rPr>
        <w:t xml:space="preserve">1 </w:t>
      </w:r>
      <w:r w:rsidR="009B50A0">
        <w:rPr>
          <w:sz w:val="28"/>
          <w:szCs w:val="28"/>
        </w:rPr>
        <w:t>мая</w:t>
      </w:r>
      <w:r w:rsidR="00E45E15">
        <w:rPr>
          <w:sz w:val="28"/>
          <w:szCs w:val="28"/>
        </w:rPr>
        <w:t xml:space="preserve"> </w:t>
      </w:r>
      <w:r w:rsidR="005B015D" w:rsidRPr="004F38EE">
        <w:rPr>
          <w:sz w:val="28"/>
          <w:szCs w:val="28"/>
        </w:rPr>
        <w:t>202</w:t>
      </w:r>
      <w:r w:rsidR="008B23C5" w:rsidRPr="004F38EE">
        <w:rPr>
          <w:sz w:val="28"/>
          <w:szCs w:val="28"/>
        </w:rPr>
        <w:t>5</w:t>
      </w:r>
      <w:r w:rsidR="005B015D" w:rsidRPr="004F38EE">
        <w:rPr>
          <w:sz w:val="28"/>
          <w:szCs w:val="28"/>
        </w:rPr>
        <w:t xml:space="preserve"> года №</w:t>
      </w:r>
      <w:r w:rsidR="00F85336">
        <w:rPr>
          <w:sz w:val="28"/>
          <w:szCs w:val="28"/>
        </w:rPr>
        <w:t xml:space="preserve"> </w:t>
      </w:r>
      <w:r w:rsidR="009B50A0">
        <w:rPr>
          <w:sz w:val="28"/>
          <w:szCs w:val="28"/>
        </w:rPr>
        <w:t>35</w:t>
      </w:r>
      <w:r w:rsidR="005B015D" w:rsidRPr="004F38EE">
        <w:rPr>
          <w:sz w:val="28"/>
          <w:szCs w:val="28"/>
        </w:rPr>
        <w:t xml:space="preserve"> </w:t>
      </w:r>
      <w:r w:rsidR="002330F1">
        <w:rPr>
          <w:sz w:val="28"/>
          <w:szCs w:val="28"/>
        </w:rPr>
        <w:t>«</w:t>
      </w:r>
      <w:bookmarkStart w:id="1" w:name="_GoBack"/>
      <w:bookmarkEnd w:id="1"/>
      <w:r w:rsidR="0006128A">
        <w:rPr>
          <w:sz w:val="28"/>
          <w:szCs w:val="28"/>
        </w:rPr>
        <w:t xml:space="preserve">О внесении изменений в решение Совета Нижнекамского муниципального района от 12 декабря 2024 года № 49 </w:t>
      </w:r>
      <w:r w:rsidR="005B015D" w:rsidRPr="004F38EE">
        <w:rPr>
          <w:sz w:val="28"/>
          <w:szCs w:val="28"/>
        </w:rPr>
        <w:t>«О бюджете Нижнекамского муниципального района на 2025 год и плановый период 2026 и 2027 годов» признать утратившими силу.</w:t>
      </w:r>
    </w:p>
    <w:p w:rsidR="00F85336" w:rsidRDefault="00F85336" w:rsidP="00C20F99">
      <w:pPr>
        <w:rPr>
          <w:b/>
          <w:color w:val="000000"/>
          <w:sz w:val="28"/>
          <w:szCs w:val="28"/>
        </w:rPr>
      </w:pPr>
    </w:p>
    <w:p w:rsidR="00AD1712" w:rsidRDefault="00AD1712" w:rsidP="00C20F99">
      <w:pPr>
        <w:rPr>
          <w:b/>
          <w:color w:val="000000"/>
          <w:sz w:val="28"/>
          <w:szCs w:val="28"/>
        </w:rPr>
      </w:pPr>
    </w:p>
    <w:p w:rsidR="00AD1712" w:rsidRDefault="00AD1712" w:rsidP="00C20F99">
      <w:pPr>
        <w:rPr>
          <w:b/>
          <w:color w:val="000000"/>
          <w:sz w:val="28"/>
          <w:szCs w:val="28"/>
        </w:rPr>
      </w:pPr>
    </w:p>
    <w:p w:rsidR="00AD1712" w:rsidRDefault="00AD1712" w:rsidP="00AD17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AD1712" w:rsidRDefault="00AD1712" w:rsidP="00AD17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AD1712" w:rsidRDefault="00AD1712" w:rsidP="00AD1712">
      <w:pPr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заместитель Главы                                                                                         А.В. Умников</w:t>
      </w:r>
    </w:p>
    <w:p w:rsidR="00F85336" w:rsidRDefault="00F85336" w:rsidP="00C20F99">
      <w:pPr>
        <w:rPr>
          <w:b/>
          <w:color w:val="000000"/>
          <w:sz w:val="28"/>
          <w:szCs w:val="28"/>
        </w:rPr>
      </w:pPr>
    </w:p>
    <w:p w:rsidR="00F85336" w:rsidRDefault="00F85336" w:rsidP="00C20F99">
      <w:pPr>
        <w:rPr>
          <w:b/>
          <w:color w:val="000000"/>
          <w:sz w:val="28"/>
          <w:szCs w:val="28"/>
        </w:rPr>
      </w:pPr>
    </w:p>
    <w:p w:rsidR="00C93607" w:rsidRDefault="00C93607" w:rsidP="00C20F99">
      <w:pPr>
        <w:rPr>
          <w:b/>
          <w:color w:val="000000"/>
          <w:sz w:val="28"/>
          <w:szCs w:val="28"/>
        </w:rPr>
      </w:pPr>
    </w:p>
    <w:p w:rsidR="00C93607" w:rsidRDefault="00C93607" w:rsidP="00C20F99">
      <w:pPr>
        <w:rPr>
          <w:b/>
          <w:color w:val="000000"/>
          <w:sz w:val="28"/>
          <w:szCs w:val="28"/>
        </w:rPr>
      </w:pPr>
    </w:p>
    <w:p w:rsidR="007D379E" w:rsidRDefault="007D379E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C20F99" w:rsidRDefault="00C20F99" w:rsidP="00C20F99">
      <w:pPr>
        <w:rPr>
          <w:b/>
          <w:color w:val="000000"/>
          <w:sz w:val="28"/>
          <w:szCs w:val="28"/>
        </w:rPr>
      </w:pPr>
    </w:p>
    <w:p w:rsidR="003134E1" w:rsidRDefault="003134E1" w:rsidP="00C20F99"/>
    <w:p w:rsidR="00E43F0D" w:rsidRPr="002466AE" w:rsidRDefault="00E43F0D" w:rsidP="00E43F0D">
      <w:pPr>
        <w:ind w:left="6237"/>
      </w:pPr>
      <w:r w:rsidRPr="002466AE"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3134E1">
        <w:t xml:space="preserve"> 36 </w:t>
      </w:r>
      <w:r w:rsidR="00254935">
        <w:t>от</w:t>
      </w:r>
      <w:r w:rsidR="003134E1">
        <w:t xml:space="preserve"> 4 июня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3134E1" w:rsidRDefault="002A3AFC" w:rsidP="00DC7E0E">
      <w:pPr>
        <w:jc w:val="center"/>
        <w:rPr>
          <w:bCs/>
          <w:sz w:val="28"/>
          <w:szCs w:val="28"/>
        </w:rPr>
      </w:pPr>
      <w:r w:rsidRPr="003134E1">
        <w:rPr>
          <w:bCs/>
          <w:sz w:val="28"/>
          <w:szCs w:val="28"/>
        </w:rPr>
        <w:t>Источники финансирования дефицита бюджета</w:t>
      </w:r>
    </w:p>
    <w:p w:rsidR="002A3AFC" w:rsidRPr="003134E1" w:rsidRDefault="002A3AFC" w:rsidP="00DC7E0E">
      <w:pPr>
        <w:jc w:val="center"/>
        <w:rPr>
          <w:bCs/>
          <w:sz w:val="28"/>
          <w:szCs w:val="28"/>
        </w:rPr>
      </w:pPr>
      <w:r w:rsidRPr="003134E1">
        <w:rPr>
          <w:bCs/>
          <w:sz w:val="28"/>
          <w:szCs w:val="28"/>
        </w:rPr>
        <w:t>Нижнекамского муниципального района на 20</w:t>
      </w:r>
      <w:r w:rsidR="00044B31" w:rsidRPr="003134E1">
        <w:rPr>
          <w:bCs/>
          <w:sz w:val="28"/>
          <w:szCs w:val="28"/>
        </w:rPr>
        <w:t>2</w:t>
      </w:r>
      <w:r w:rsidR="008F026C" w:rsidRPr="003134E1">
        <w:rPr>
          <w:bCs/>
          <w:sz w:val="28"/>
          <w:szCs w:val="28"/>
        </w:rPr>
        <w:t>5</w:t>
      </w:r>
      <w:r w:rsidR="00924508" w:rsidRPr="003134E1">
        <w:rPr>
          <w:bCs/>
          <w:sz w:val="28"/>
          <w:szCs w:val="28"/>
        </w:rPr>
        <w:t xml:space="preserve"> </w:t>
      </w:r>
      <w:r w:rsidRPr="003134E1">
        <w:rPr>
          <w:bCs/>
          <w:sz w:val="28"/>
          <w:szCs w:val="28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897"/>
        <w:gridCol w:w="5497"/>
        <w:gridCol w:w="1673"/>
      </w:tblGrid>
      <w:tr w:rsidR="007601CF" w:rsidRPr="00DD61C5" w:rsidTr="0001412C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7601CF" w:rsidRPr="00DD61C5" w:rsidTr="0001412C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2950D0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t>304 453,4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2950D0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t>304 453,4</w:t>
            </w:r>
          </w:p>
        </w:tc>
      </w:tr>
      <w:tr w:rsidR="007601CF" w:rsidRPr="00DD61C5" w:rsidTr="0001412C">
        <w:trPr>
          <w:trHeight w:val="1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2950D0" w:rsidRDefault="00D66235" w:rsidP="009B50A0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F067EA" w:rsidRPr="00BF624C">
              <w:t>11 471 941,3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9B50A0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F067EA" w:rsidRPr="00BF624C">
              <w:t>11 471 941,3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DD61C5" w:rsidRDefault="00240095" w:rsidP="00B1764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9B50A0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F067EA" w:rsidRPr="00BF624C">
              <w:t>11 471 941,3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9B50A0">
            <w:pPr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F067EA" w:rsidRPr="00BF624C">
              <w:t>11 471 941,3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D0310B">
            <w:pPr>
              <w:suppressAutoHyphens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073939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8A5ACE">
              <w:rPr>
                <w:bCs/>
              </w:rPr>
              <w:t xml:space="preserve">11 776 394,7  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073939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8A5ACE">
              <w:rPr>
                <w:bCs/>
              </w:rPr>
              <w:t xml:space="preserve">11 776 394,7  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073939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8A5ACE">
              <w:rPr>
                <w:bCs/>
              </w:rPr>
              <w:t xml:space="preserve">11 776 394,7  </w:t>
            </w:r>
          </w:p>
        </w:tc>
      </w:tr>
      <w:tr w:rsidR="007601CF" w:rsidRPr="00DD61C5" w:rsidTr="0001412C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073939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8A5ACE">
              <w:rPr>
                <w:bCs/>
              </w:rPr>
              <w:t xml:space="preserve">11 776 394,7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Pr="003134E1" w:rsidRDefault="00DC44DE" w:rsidP="00763C46">
      <w:pPr>
        <w:jc w:val="both"/>
        <w:rPr>
          <w:sz w:val="28"/>
          <w:szCs w:val="28"/>
        </w:rPr>
      </w:pPr>
      <w:r w:rsidRPr="003134E1">
        <w:rPr>
          <w:sz w:val="28"/>
          <w:szCs w:val="28"/>
        </w:rPr>
        <w:t>Заместитель Главы Нижнекамского</w:t>
      </w:r>
    </w:p>
    <w:p w:rsidR="00DC44DE" w:rsidRPr="003134E1" w:rsidRDefault="00DC44DE" w:rsidP="00763C46">
      <w:pPr>
        <w:jc w:val="both"/>
        <w:rPr>
          <w:sz w:val="28"/>
          <w:szCs w:val="28"/>
        </w:rPr>
      </w:pPr>
      <w:r w:rsidRPr="003134E1">
        <w:rPr>
          <w:sz w:val="28"/>
          <w:szCs w:val="28"/>
        </w:rPr>
        <w:t xml:space="preserve">муниципального района                                                        </w:t>
      </w:r>
      <w:r w:rsidR="003134E1">
        <w:rPr>
          <w:sz w:val="28"/>
          <w:szCs w:val="28"/>
        </w:rPr>
        <w:t xml:space="preserve">            </w:t>
      </w:r>
      <w:r w:rsidR="00FE2AEE" w:rsidRPr="003134E1">
        <w:rPr>
          <w:sz w:val="28"/>
          <w:szCs w:val="28"/>
        </w:rPr>
        <w:t xml:space="preserve">            </w:t>
      </w:r>
      <w:r w:rsidRPr="003134E1">
        <w:rPr>
          <w:sz w:val="28"/>
          <w:szCs w:val="28"/>
        </w:rPr>
        <w:t>А.В.</w:t>
      </w:r>
      <w:r w:rsidR="00FE2AEE" w:rsidRPr="003134E1">
        <w:rPr>
          <w:sz w:val="28"/>
          <w:szCs w:val="28"/>
        </w:rPr>
        <w:t xml:space="preserve"> </w:t>
      </w:r>
      <w:r w:rsidRPr="003134E1">
        <w:rPr>
          <w:sz w:val="28"/>
          <w:szCs w:val="28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3134E1" w:rsidRDefault="003134E1" w:rsidP="007471B6">
      <w:pPr>
        <w:rPr>
          <w:b/>
          <w:szCs w:val="20"/>
        </w:rPr>
      </w:pPr>
    </w:p>
    <w:p w:rsidR="003134E1" w:rsidRDefault="003134E1" w:rsidP="007471B6">
      <w:pPr>
        <w:rPr>
          <w:b/>
          <w:szCs w:val="20"/>
        </w:rPr>
      </w:pPr>
    </w:p>
    <w:p w:rsidR="003134E1" w:rsidRDefault="003134E1" w:rsidP="007471B6">
      <w:pPr>
        <w:rPr>
          <w:b/>
          <w:szCs w:val="20"/>
        </w:rPr>
      </w:pPr>
    </w:p>
    <w:p w:rsidR="007960BC" w:rsidRDefault="007960BC" w:rsidP="007471B6">
      <w:pPr>
        <w:rPr>
          <w:b/>
          <w:szCs w:val="20"/>
        </w:rPr>
      </w:pPr>
    </w:p>
    <w:p w:rsidR="003134E1" w:rsidRDefault="003134E1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3134E1" w:rsidP="00E43F0D">
      <w:pPr>
        <w:ind w:left="6237"/>
      </w:pPr>
      <w:r>
        <w:t xml:space="preserve">№ 36 </w:t>
      </w:r>
      <w:r w:rsidR="00254935">
        <w:t>от</w:t>
      </w:r>
      <w:r>
        <w:t xml:space="preserve"> 4 июня </w:t>
      </w:r>
      <w:r w:rsidR="00E43F0D" w:rsidRPr="007471B6">
        <w:t>202</w:t>
      </w:r>
      <w:r w:rsidR="009E187B">
        <w:t>5</w:t>
      </w:r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3134E1" w:rsidRDefault="002A3AFC" w:rsidP="002A3AFC">
      <w:pPr>
        <w:jc w:val="center"/>
        <w:rPr>
          <w:bCs/>
          <w:sz w:val="28"/>
          <w:szCs w:val="28"/>
        </w:rPr>
      </w:pPr>
      <w:r w:rsidRPr="003134E1">
        <w:rPr>
          <w:bCs/>
          <w:sz w:val="28"/>
          <w:szCs w:val="28"/>
        </w:rPr>
        <w:t>ДОХОДЫ</w:t>
      </w:r>
    </w:p>
    <w:p w:rsidR="002A3AFC" w:rsidRPr="003134E1" w:rsidRDefault="002A3AFC" w:rsidP="002A3AFC">
      <w:pPr>
        <w:jc w:val="center"/>
        <w:rPr>
          <w:bCs/>
          <w:sz w:val="28"/>
          <w:szCs w:val="28"/>
        </w:rPr>
      </w:pPr>
      <w:r w:rsidRPr="003134E1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EC2E52" w:rsidRPr="003134E1" w:rsidRDefault="002A3AFC" w:rsidP="002A3AFC">
      <w:pPr>
        <w:jc w:val="center"/>
        <w:rPr>
          <w:bCs/>
          <w:sz w:val="28"/>
          <w:szCs w:val="28"/>
        </w:rPr>
      </w:pPr>
      <w:r w:rsidRPr="003134E1">
        <w:rPr>
          <w:bCs/>
          <w:sz w:val="28"/>
          <w:szCs w:val="28"/>
        </w:rPr>
        <w:t>Республики Татарстан на 20</w:t>
      </w:r>
      <w:r w:rsidR="00044B31" w:rsidRPr="003134E1">
        <w:rPr>
          <w:bCs/>
          <w:sz w:val="28"/>
          <w:szCs w:val="28"/>
        </w:rPr>
        <w:t>2</w:t>
      </w:r>
      <w:r w:rsidR="0037449E" w:rsidRPr="003134E1">
        <w:rPr>
          <w:bCs/>
          <w:sz w:val="28"/>
          <w:szCs w:val="28"/>
        </w:rPr>
        <w:t>5</w:t>
      </w:r>
      <w:r w:rsidRPr="003134E1">
        <w:rPr>
          <w:bCs/>
          <w:sz w:val="28"/>
          <w:szCs w:val="28"/>
        </w:rPr>
        <w:t xml:space="preserve"> год</w:t>
      </w:r>
    </w:p>
    <w:p w:rsidR="00056861" w:rsidRPr="00BF624C" w:rsidRDefault="00F572DD" w:rsidP="00BF624C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774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417"/>
      </w:tblGrid>
      <w:tr w:rsidR="00BF624C" w:rsidRPr="00BF624C" w:rsidTr="00616D5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624C" w:rsidRPr="00BF624C" w:rsidRDefault="00BF624C">
            <w:pPr>
              <w:jc w:val="center"/>
            </w:pPr>
            <w:r w:rsidRPr="00BF624C">
              <w:t xml:space="preserve">Код дохода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624C" w:rsidRPr="00BF624C" w:rsidRDefault="00BF624C">
            <w:pPr>
              <w:jc w:val="center"/>
            </w:pPr>
            <w:r w:rsidRPr="00BF624C"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Сумма</w:t>
            </w:r>
          </w:p>
        </w:tc>
      </w:tr>
      <w:tr w:rsidR="00BF624C" w:rsidRPr="00BF624C" w:rsidTr="00616D5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624C" w:rsidRPr="00BF624C" w:rsidRDefault="00BF624C">
            <w:pPr>
              <w:jc w:val="center"/>
            </w:pPr>
            <w:r w:rsidRPr="00BF624C"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624C" w:rsidRPr="00BF624C" w:rsidRDefault="00BF624C">
            <w:pPr>
              <w:jc w:val="center"/>
            </w:pPr>
            <w:r w:rsidRPr="00BF624C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</w:t>
            </w:r>
          </w:p>
        </w:tc>
      </w:tr>
      <w:tr w:rsidR="00BF624C" w:rsidRPr="00BF624C" w:rsidTr="00616D59">
        <w:trPr>
          <w:trHeight w:val="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pPr>
              <w:jc w:val="both"/>
            </w:pPr>
            <w:r w:rsidRPr="00BF624C"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3 489 420,8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2 843 544,8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pPr>
              <w:jc w:val="both"/>
            </w:pPr>
            <w:r w:rsidRPr="00BF624C"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2 843 544,8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73 959,5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pPr>
              <w:jc w:val="both"/>
            </w:pPr>
            <w:r w:rsidRPr="00BF624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73 959,5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pPr>
              <w:jc w:val="both"/>
            </w:pPr>
            <w:r w:rsidRPr="00BF624C"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379 296,5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EC45A9">
            <w:pPr>
              <w:jc w:val="both"/>
            </w:pPr>
            <w:r>
              <w:t xml:space="preserve">Налог, </w:t>
            </w:r>
            <w:r w:rsidR="00BF624C" w:rsidRPr="00BF624C">
              <w:t>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298 166,0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986,5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80 144,0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pPr>
              <w:jc w:val="both"/>
            </w:pPr>
            <w:r w:rsidRPr="00BF624C"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632,0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Налог на добычу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632,0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34 126,0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33 976,0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150,0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115 530,0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109 543,0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Прочие доходы от использования имущества и прав, находящихся в государственной и муниципальной собс</w:t>
            </w:r>
            <w:r w:rsidR="00E23102">
              <w:t>твенности (за исключением имуще</w:t>
            </w:r>
            <w:r w:rsidRPr="00BF624C">
              <w:t>ства бюджетных и автономных учреждений, а также имущества государственных и муниципальных унитар</w:t>
            </w:r>
            <w:r w:rsidR="00E23102">
              <w:t>ных предприятий, в том числе ка</w:t>
            </w:r>
            <w:r w:rsidRPr="00BF624C">
              <w:t>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5 987,0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 xml:space="preserve">Платежи при пользовании природными ресурсами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25 374,0</w:t>
            </w:r>
          </w:p>
        </w:tc>
      </w:tr>
      <w:tr w:rsidR="00E23102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1 12 01000 01 0000 120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25 374,0</w:t>
            </w:r>
          </w:p>
        </w:tc>
      </w:tr>
      <w:tr w:rsidR="00E23102" w:rsidRPr="00BF624C" w:rsidTr="00616D5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13 900,0</w:t>
            </w:r>
          </w:p>
        </w:tc>
      </w:tr>
      <w:tr w:rsidR="00E23102" w:rsidRPr="00BF624C" w:rsidTr="00616D5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</w:t>
            </w:r>
            <w:r w:rsidRPr="00BF624C"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lastRenderedPageBreak/>
              <w:t>1 000,0</w:t>
            </w:r>
          </w:p>
        </w:tc>
      </w:tr>
      <w:tr w:rsidR="00E23102" w:rsidRPr="00BF624C" w:rsidTr="00616D5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12 900,0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3 058,0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506,0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1 352,0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1 000,0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Платежи, уплачиваемые в целях возмещения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200,0</w:t>
            </w:r>
          </w:p>
        </w:tc>
      </w:tr>
      <w:tr w:rsidR="00BF624C" w:rsidRPr="00E23102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E23102" w:rsidRDefault="00BF624C">
            <w:pPr>
              <w:rPr>
                <w:bCs/>
              </w:rPr>
            </w:pPr>
            <w:r w:rsidRPr="00E23102">
              <w:rPr>
                <w:bCs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E23102" w:rsidRDefault="00BF624C">
            <w:pPr>
              <w:jc w:val="both"/>
              <w:rPr>
                <w:bCs/>
              </w:rPr>
            </w:pPr>
            <w:r w:rsidRPr="00E23102">
              <w:rPr>
                <w:bCs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E23102" w:rsidRDefault="00BF624C">
            <w:pPr>
              <w:jc w:val="center"/>
              <w:rPr>
                <w:bCs/>
              </w:rPr>
            </w:pPr>
            <w:r w:rsidRPr="00E23102">
              <w:rPr>
                <w:bCs/>
              </w:rPr>
              <w:t>7 982 520,5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Безвозмездные поступления от других бюджетов бюджетной системы Р</w:t>
            </w:r>
            <w:r w:rsidR="00AF1747">
              <w:t>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7 362 743,9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pPr>
              <w:jc w:val="both"/>
            </w:pPr>
            <w:r w:rsidRPr="00BF624C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97 361,3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9 375,0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Субсидии бюджетам муниц</w:t>
            </w:r>
            <w:r w:rsidR="00AF1747">
              <w:t xml:space="preserve">ипальных районов на обеспечение </w:t>
            </w:r>
            <w:r w:rsidRPr="00BF624C">
              <w:t>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3 000,0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Субсидии бюджетам муниципальных районов из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2 023 441,0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24C" w:rsidRPr="00BF624C" w:rsidRDefault="00BF624C">
            <w:r w:rsidRPr="00BF624C"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24C" w:rsidRPr="00BF624C" w:rsidRDefault="00BF624C">
            <w:r w:rsidRPr="00BF624C"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1 415 505,5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3 124 614,9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49 725,0</w:t>
            </w:r>
          </w:p>
        </w:tc>
      </w:tr>
      <w:tr w:rsidR="00E23102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2 02 35118 05 0000 150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24C" w:rsidRPr="00BF624C" w:rsidRDefault="00BF624C">
            <w:pPr>
              <w:jc w:val="both"/>
            </w:pPr>
            <w:r w:rsidRPr="00BF624C"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4 666,0</w:t>
            </w:r>
          </w:p>
        </w:tc>
      </w:tr>
      <w:tr w:rsidR="00E23102" w:rsidRPr="00BF624C" w:rsidTr="00616D5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24C" w:rsidRPr="00BF624C" w:rsidRDefault="00BF624C">
            <w:pPr>
              <w:jc w:val="both"/>
            </w:pPr>
            <w:r w:rsidRPr="00BF624C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57,9</w:t>
            </w:r>
          </w:p>
        </w:tc>
      </w:tr>
      <w:tr w:rsidR="00E23102" w:rsidRPr="00BF624C" w:rsidTr="00616D5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24C" w:rsidRPr="00BF624C" w:rsidRDefault="00BF624C">
            <w:pPr>
              <w:jc w:val="both"/>
            </w:pPr>
            <w:r w:rsidRPr="00BF624C"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</w:t>
            </w:r>
            <w:r w:rsidRPr="00BF624C">
              <w:lastRenderedPageBreak/>
              <w:t>муниципальных общеобразовательных организаций,</w:t>
            </w:r>
            <w:r>
              <w:t xml:space="preserve"> </w:t>
            </w:r>
            <w:r w:rsidRPr="00BF624C"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lastRenderedPageBreak/>
              <w:t>128 351,2</w:t>
            </w:r>
          </w:p>
        </w:tc>
      </w:tr>
      <w:tr w:rsidR="00E23102" w:rsidRPr="00BF624C" w:rsidTr="00616D59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24C" w:rsidRPr="00BF624C" w:rsidRDefault="00BF624C">
            <w:pPr>
              <w:jc w:val="both"/>
            </w:pPr>
            <w:r w:rsidRPr="00BF624C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13 674,3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2 02 40014 05 0000 150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24C" w:rsidRPr="00BF624C" w:rsidRDefault="00BF624C">
            <w:pPr>
              <w:jc w:val="both"/>
            </w:pPr>
            <w:r w:rsidRPr="00BF624C"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387 862,9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2 02 45050 05 0000 150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24C" w:rsidRPr="00BF624C" w:rsidRDefault="00BF624C">
            <w:pPr>
              <w:jc w:val="both"/>
            </w:pPr>
            <w:r w:rsidRPr="00BF624C"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4 999,7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2 02 45179 05 0000 150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24C" w:rsidRPr="00BF624C" w:rsidRDefault="00BF624C">
            <w:pPr>
              <w:jc w:val="both"/>
            </w:pPr>
            <w:r w:rsidRPr="00BF624C">
              <w:t>Проведение мероприятий по обеспечению д</w:t>
            </w:r>
            <w:r w:rsidR="00AF1747">
              <w:t>еятельности советников директоров</w:t>
            </w:r>
            <w:r w:rsidRPr="00BF624C">
              <w:t xml:space="preserve">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17 141,9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2 02 49999 05 0000 150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82 967,3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2 03 05099 05 0000 150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Прочие безвозмездные поступления от государственных</w:t>
            </w:r>
            <w:r w:rsidR="00E23102">
              <w:t xml:space="preserve"> </w:t>
            </w:r>
            <w:r w:rsidRPr="00BF624C">
              <w:t>(муниципальных)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483,1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2 04 05099 05 0000 150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500,0</w:t>
            </w:r>
          </w:p>
        </w:tc>
      </w:tr>
      <w:tr w:rsidR="00BF624C" w:rsidRPr="00BF624C" w:rsidTr="00616D59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BF624C" w:rsidRDefault="00BF624C">
            <w:r w:rsidRPr="00BF624C">
              <w:t>2 18 05010 05 0000 150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BF624C" w:rsidRDefault="00BF624C">
            <w:r w:rsidRPr="00BF624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618 793,5</w:t>
            </w:r>
          </w:p>
        </w:tc>
      </w:tr>
      <w:tr w:rsidR="00BF624C" w:rsidRPr="00BF624C" w:rsidTr="00616D59">
        <w:trPr>
          <w:trHeight w:val="2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24C" w:rsidRPr="008A5ACE" w:rsidRDefault="00BF624C">
            <w:r w:rsidRPr="008A5ACE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24C" w:rsidRPr="008A5ACE" w:rsidRDefault="00BF624C">
            <w:pPr>
              <w:jc w:val="both"/>
            </w:pPr>
            <w:r w:rsidRPr="008A5ACE">
              <w:t>ВСЕГО ДОХОДОВ: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4C" w:rsidRPr="008A5ACE" w:rsidRDefault="008A5ACE">
            <w:pPr>
              <w:jc w:val="center"/>
              <w:rPr>
                <w:highlight w:val="yellow"/>
              </w:rPr>
            </w:pPr>
            <w:r w:rsidRPr="00BF624C">
              <w:t>11 471 941,3</w:t>
            </w:r>
          </w:p>
        </w:tc>
      </w:tr>
      <w:tr w:rsidR="00BF624C" w:rsidRPr="00BF624C" w:rsidTr="00616D59">
        <w:trPr>
          <w:trHeight w:val="2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624C" w:rsidRPr="00BF624C" w:rsidRDefault="00BF624C">
            <w:r w:rsidRPr="00BF624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24C" w:rsidRPr="00BF624C" w:rsidRDefault="00BF624C">
            <w:pPr>
              <w:jc w:val="both"/>
            </w:pPr>
            <w:r w:rsidRPr="00BF624C">
              <w:t>Дефицит(-), профицит(+)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624C" w:rsidRPr="00BF624C" w:rsidRDefault="00BF624C">
            <w:pPr>
              <w:jc w:val="center"/>
            </w:pPr>
            <w:r w:rsidRPr="00BF624C">
              <w:t>-304 453,4</w:t>
            </w:r>
          </w:p>
        </w:tc>
      </w:tr>
    </w:tbl>
    <w:p w:rsidR="00136DA5" w:rsidRDefault="00136DA5" w:rsidP="003134E1">
      <w:pPr>
        <w:rPr>
          <w:b/>
          <w:sz w:val="28"/>
          <w:szCs w:val="28"/>
        </w:rPr>
      </w:pPr>
    </w:p>
    <w:p w:rsidR="003134E1" w:rsidRDefault="003134E1" w:rsidP="003134E1">
      <w:pPr>
        <w:rPr>
          <w:b/>
          <w:sz w:val="28"/>
          <w:szCs w:val="28"/>
        </w:rPr>
      </w:pPr>
    </w:p>
    <w:p w:rsidR="003134E1" w:rsidRPr="009A4570" w:rsidRDefault="003134E1" w:rsidP="003134E1">
      <w:pPr>
        <w:rPr>
          <w:b/>
          <w:sz w:val="28"/>
          <w:szCs w:val="28"/>
        </w:rPr>
      </w:pPr>
    </w:p>
    <w:p w:rsidR="0035127B" w:rsidRDefault="0035127B" w:rsidP="0035127B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4E4A57" w:rsidRDefault="0035127B" w:rsidP="0035127B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134E1">
        <w:rPr>
          <w:sz w:val="27"/>
          <w:szCs w:val="27"/>
        </w:rPr>
        <w:t xml:space="preserve">                  </w:t>
      </w:r>
      <w:r w:rsidR="00A10FEE">
        <w:rPr>
          <w:sz w:val="27"/>
          <w:szCs w:val="27"/>
        </w:rPr>
        <w:t xml:space="preserve">  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 xml:space="preserve">Умников                                                                              </w:t>
      </w:r>
      <w:r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7960BC" w:rsidRDefault="007960BC" w:rsidP="005F22F9">
      <w:pPr>
        <w:rPr>
          <w:b/>
        </w:rPr>
      </w:pPr>
    </w:p>
    <w:p w:rsidR="003134E1" w:rsidRDefault="003134E1" w:rsidP="005F22F9">
      <w:pPr>
        <w:rPr>
          <w:b/>
        </w:rPr>
      </w:pPr>
    </w:p>
    <w:p w:rsidR="00616D59" w:rsidRPr="0060748F" w:rsidRDefault="00616D59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3134E1">
        <w:t xml:space="preserve">№ 36 </w:t>
      </w:r>
      <w:r w:rsidR="00202268">
        <w:t>о</w:t>
      </w:r>
      <w:r w:rsidR="00254935">
        <w:t>т</w:t>
      </w:r>
      <w:r w:rsidR="003134E1">
        <w:t xml:space="preserve"> 4 июня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3134E1" w:rsidRDefault="00261CB8" w:rsidP="00261CB8">
      <w:pPr>
        <w:jc w:val="center"/>
        <w:rPr>
          <w:color w:val="000000"/>
          <w:sz w:val="28"/>
          <w:szCs w:val="28"/>
        </w:rPr>
      </w:pPr>
      <w:r w:rsidRPr="003134E1">
        <w:rPr>
          <w:color w:val="000000"/>
          <w:sz w:val="28"/>
          <w:szCs w:val="28"/>
        </w:rPr>
        <w:t>Распределение</w:t>
      </w:r>
    </w:p>
    <w:p w:rsidR="00261CB8" w:rsidRPr="003134E1" w:rsidRDefault="00261CB8" w:rsidP="00261CB8">
      <w:pPr>
        <w:jc w:val="center"/>
        <w:rPr>
          <w:color w:val="000000"/>
          <w:sz w:val="28"/>
          <w:szCs w:val="28"/>
        </w:rPr>
      </w:pPr>
      <w:r w:rsidRPr="003134E1">
        <w:rPr>
          <w:color w:val="000000"/>
          <w:sz w:val="28"/>
          <w:szCs w:val="28"/>
        </w:rPr>
        <w:t xml:space="preserve"> бюджетных ассигнований по разделам и подразделам, </w:t>
      </w:r>
    </w:p>
    <w:p w:rsidR="00261CB8" w:rsidRPr="003134E1" w:rsidRDefault="00261CB8" w:rsidP="001C0D0F">
      <w:pPr>
        <w:ind w:left="142"/>
        <w:jc w:val="center"/>
        <w:rPr>
          <w:color w:val="000000"/>
          <w:sz w:val="28"/>
          <w:szCs w:val="28"/>
        </w:rPr>
      </w:pPr>
      <w:r w:rsidRPr="003134E1">
        <w:rPr>
          <w:color w:val="000000"/>
          <w:sz w:val="28"/>
          <w:szCs w:val="28"/>
        </w:rPr>
        <w:t>целевым статьям</w:t>
      </w:r>
      <w:r w:rsidR="00C86532" w:rsidRPr="003134E1">
        <w:rPr>
          <w:color w:val="000000"/>
          <w:sz w:val="28"/>
          <w:szCs w:val="28"/>
        </w:rPr>
        <w:t xml:space="preserve"> </w:t>
      </w:r>
      <w:r w:rsidR="00BE2D01" w:rsidRPr="003134E1">
        <w:rPr>
          <w:bCs/>
          <w:sz w:val="28"/>
          <w:szCs w:val="28"/>
        </w:rPr>
        <w:t>(муниципальным</w:t>
      </w:r>
      <w:r w:rsidR="00BE2D01" w:rsidRPr="003134E1">
        <w:rPr>
          <w:sz w:val="28"/>
          <w:szCs w:val="28"/>
        </w:rPr>
        <w:t xml:space="preserve"> программам и непрограммным направлениям деятельности)</w:t>
      </w:r>
      <w:r w:rsidR="00BE2D01" w:rsidRPr="003134E1">
        <w:rPr>
          <w:bCs/>
          <w:sz w:val="28"/>
          <w:szCs w:val="28"/>
        </w:rPr>
        <w:t xml:space="preserve"> </w:t>
      </w:r>
      <w:r w:rsidR="00C86532" w:rsidRPr="003134E1">
        <w:rPr>
          <w:color w:val="000000"/>
          <w:sz w:val="28"/>
          <w:szCs w:val="28"/>
        </w:rPr>
        <w:t xml:space="preserve">и группам </w:t>
      </w:r>
      <w:r w:rsidRPr="003134E1">
        <w:rPr>
          <w:color w:val="000000"/>
          <w:sz w:val="28"/>
          <w:szCs w:val="28"/>
        </w:rPr>
        <w:t>вид</w:t>
      </w:r>
      <w:r w:rsidR="00C86532" w:rsidRPr="003134E1">
        <w:rPr>
          <w:color w:val="000000"/>
          <w:sz w:val="28"/>
          <w:szCs w:val="28"/>
        </w:rPr>
        <w:t>ов</w:t>
      </w:r>
      <w:r w:rsidRPr="003134E1">
        <w:rPr>
          <w:color w:val="000000"/>
          <w:sz w:val="28"/>
          <w:szCs w:val="28"/>
        </w:rPr>
        <w:t xml:space="preserve"> расходов классификации расходов</w:t>
      </w:r>
      <w:r w:rsidR="00AF1747">
        <w:rPr>
          <w:color w:val="000000"/>
          <w:sz w:val="28"/>
          <w:szCs w:val="28"/>
        </w:rPr>
        <w:t>,</w:t>
      </w:r>
      <w:r w:rsidRPr="003134E1">
        <w:rPr>
          <w:color w:val="000000"/>
          <w:sz w:val="28"/>
          <w:szCs w:val="28"/>
        </w:rPr>
        <w:t xml:space="preserve"> </w:t>
      </w:r>
    </w:p>
    <w:p w:rsidR="00261CB8" w:rsidRPr="003134E1" w:rsidRDefault="00261CB8" w:rsidP="001D173F">
      <w:pPr>
        <w:jc w:val="center"/>
        <w:rPr>
          <w:bCs/>
          <w:sz w:val="28"/>
          <w:szCs w:val="28"/>
        </w:rPr>
      </w:pPr>
      <w:r w:rsidRPr="003134E1">
        <w:rPr>
          <w:color w:val="000000"/>
          <w:sz w:val="28"/>
          <w:szCs w:val="28"/>
        </w:rPr>
        <w:t>бюджета</w:t>
      </w:r>
      <w:r w:rsidRPr="003134E1">
        <w:rPr>
          <w:bCs/>
          <w:sz w:val="28"/>
          <w:szCs w:val="28"/>
        </w:rPr>
        <w:t xml:space="preserve"> Нижнекамского муниципального района на 20</w:t>
      </w:r>
      <w:r w:rsidR="007621F6" w:rsidRPr="003134E1">
        <w:rPr>
          <w:bCs/>
          <w:sz w:val="28"/>
          <w:szCs w:val="28"/>
        </w:rPr>
        <w:t>2</w:t>
      </w:r>
      <w:r w:rsidR="005F22F9" w:rsidRPr="003134E1">
        <w:rPr>
          <w:bCs/>
          <w:sz w:val="28"/>
          <w:szCs w:val="28"/>
        </w:rPr>
        <w:t>5</w:t>
      </w:r>
      <w:r w:rsidRPr="003134E1">
        <w:rPr>
          <w:bCs/>
          <w:sz w:val="28"/>
          <w:szCs w:val="28"/>
        </w:rPr>
        <w:t xml:space="preserve"> год</w:t>
      </w:r>
    </w:p>
    <w:p w:rsidR="00382832" w:rsidRPr="008A5ACE" w:rsidRDefault="0085467F" w:rsidP="008A5ACE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29"/>
        <w:gridCol w:w="567"/>
        <w:gridCol w:w="567"/>
        <w:gridCol w:w="1701"/>
        <w:gridCol w:w="709"/>
        <w:gridCol w:w="1559"/>
      </w:tblGrid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Сумма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A22244" w:rsidP="00136DA5">
            <w:pPr>
              <w:jc w:val="center"/>
            </w:pPr>
            <w:r>
              <w:t>491 821,1</w:t>
            </w:r>
            <w:r w:rsidR="00136DA5" w:rsidRPr="008A5ACE">
              <w:t xml:space="preserve">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4604,7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55458C" w:rsidP="00136DA5">
            <w:r>
              <w:t>Непрограммные</w:t>
            </w:r>
            <w:r w:rsidR="00136DA5" w:rsidRPr="008A5A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4 604,7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4 604,7  </w:t>
            </w:r>
          </w:p>
        </w:tc>
      </w:tr>
      <w:tr w:rsidR="0096281F" w:rsidRPr="008A5ACE" w:rsidTr="00493616">
        <w:trPr>
          <w:trHeight w:val="84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4 604,7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61 146,5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55458C" w:rsidP="00136DA5">
            <w:r>
              <w:t>Непрограммные</w:t>
            </w:r>
            <w:r w:rsidR="00136DA5" w:rsidRPr="008A5A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61 146,5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61 146,5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39 401,1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20 408,9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1 336,5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A22244" w:rsidP="00136DA5">
            <w:pPr>
              <w:jc w:val="center"/>
            </w:pPr>
            <w:r>
              <w:t>137 449,9</w:t>
            </w:r>
            <w:r w:rsidR="00136DA5" w:rsidRPr="008A5ACE">
              <w:t xml:space="preserve">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55458C" w:rsidP="00136DA5">
            <w:r>
              <w:t>Непрограммные</w:t>
            </w:r>
            <w:r w:rsidR="00136DA5" w:rsidRPr="008A5A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A22244" w:rsidP="00136DA5">
            <w:pPr>
              <w:jc w:val="center"/>
            </w:pPr>
            <w:r>
              <w:t>137 449,9</w:t>
            </w:r>
            <w:r w:rsidR="00136DA5" w:rsidRPr="008A5ACE">
              <w:t xml:space="preserve">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A22244" w:rsidP="00136DA5">
            <w:pPr>
              <w:jc w:val="center"/>
            </w:pPr>
            <w:r>
              <w:t>136 249,2</w:t>
            </w:r>
            <w:r w:rsidR="00136DA5" w:rsidRPr="008A5ACE">
              <w:t xml:space="preserve">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64 801,4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A22244" w:rsidP="00136DA5">
            <w:pPr>
              <w:jc w:val="center"/>
            </w:pPr>
            <w:r>
              <w:t>70 663,0</w:t>
            </w:r>
            <w:r w:rsidR="00136DA5" w:rsidRPr="008A5ACE">
              <w:t xml:space="preserve">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A22244">
            <w:pPr>
              <w:jc w:val="center"/>
            </w:pPr>
            <w:r w:rsidRPr="008A5ACE">
              <w:t>784,</w:t>
            </w:r>
            <w:r w:rsidR="00A22244">
              <w:t>8</w:t>
            </w:r>
            <w:r w:rsidRPr="008A5ACE">
              <w:t xml:space="preserve">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598,2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598,2  </w:t>
            </w:r>
          </w:p>
        </w:tc>
      </w:tr>
      <w:tr w:rsidR="0096281F" w:rsidRPr="008A5ACE" w:rsidTr="00493616">
        <w:trPr>
          <w:trHeight w:val="10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4B4EEE">
              <w:t>,</w:t>
            </w:r>
            <w:r w:rsidRPr="008A5ACE">
              <w:t xml:space="preserve"> необходимой для ведения регистра муниципальных нормативных правовых актов Р</w:t>
            </w:r>
            <w:r w:rsidR="00BC718D">
              <w:t>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24 4 01 25390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4,3  </w:t>
            </w:r>
          </w:p>
        </w:tc>
      </w:tr>
      <w:tr w:rsidR="0096281F" w:rsidRPr="008A5ACE" w:rsidTr="00493616">
        <w:trPr>
          <w:trHeight w:val="3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598,2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598,2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57,9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57,9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57,9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27 474,2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55458C" w:rsidP="00136DA5">
            <w:r>
              <w:t>Непрограммные</w:t>
            </w:r>
            <w:r w:rsidR="00136DA5" w:rsidRPr="008A5A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27 474,2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27 474,2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24 170,2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3 279,8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24,2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18 122,8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18 122,8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18 122,8  </w:t>
            </w:r>
          </w:p>
        </w:tc>
      </w:tr>
      <w:tr w:rsidR="0096281F" w:rsidRPr="008A5ACE" w:rsidTr="009B0AFF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242 965,1  </w:t>
            </w:r>
          </w:p>
        </w:tc>
      </w:tr>
      <w:tr w:rsidR="0096281F" w:rsidRPr="008A5ACE" w:rsidTr="009B0AFF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25F8" w:rsidRDefault="00136DA5" w:rsidP="00136DA5">
            <w:pPr>
              <w:rPr>
                <w:bCs/>
              </w:rPr>
            </w:pPr>
            <w:r w:rsidRPr="0096281F">
              <w:rPr>
                <w:bCs/>
              </w:rPr>
              <w:t>Муниципальная п</w:t>
            </w:r>
            <w:r w:rsidR="003425F8">
              <w:rPr>
                <w:bCs/>
              </w:rPr>
              <w:t>рограмма "Поддержка социально</w:t>
            </w:r>
          </w:p>
          <w:p w:rsidR="00136DA5" w:rsidRPr="0096281F" w:rsidRDefault="00136DA5" w:rsidP="00136DA5">
            <w:pPr>
              <w:rPr>
                <w:bCs/>
              </w:rPr>
            </w:pPr>
            <w:r w:rsidRPr="0096281F">
              <w:rPr>
                <w:bCs/>
              </w:rPr>
              <w:t xml:space="preserve">ориентированных некоммерческих организаций </w:t>
            </w:r>
            <w:r w:rsidRPr="0096281F">
              <w:rPr>
                <w:bCs/>
              </w:rPr>
              <w:lastRenderedPageBreak/>
              <w:t>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 xml:space="preserve">1 500,0  </w:t>
            </w:r>
          </w:p>
        </w:tc>
      </w:tr>
      <w:tr w:rsidR="0096281F" w:rsidRPr="008A5ACE" w:rsidTr="009B0AFF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1 500,0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Местная общественная организация «Башкирская национально-культурная автономия «Урал» </w:t>
            </w:r>
            <w:r w:rsidR="00BC718D">
              <w:t xml:space="preserve">                                               </w:t>
            </w:r>
            <w:r w:rsidRPr="008A5ACE">
              <w:t>г. Нижнекамска»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Общественная организация НГНКА «Украинское товарищество «Вербиченька»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«Этнографическое культурно-просветительское общество «Кряшен»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4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НО «Фонд содействия исполнения Закона РТ </w:t>
            </w:r>
            <w:r w:rsidR="00BC718D">
              <w:t xml:space="preserve">                        </w:t>
            </w:r>
            <w:r w:rsidRPr="008A5ACE">
              <w:t>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Узбекское национально- культурное общество</w:t>
            </w:r>
            <w:r w:rsidR="00BC718D">
              <w:t xml:space="preserve">                </w:t>
            </w:r>
            <w:r w:rsidRPr="008A5ACE">
              <w:t xml:space="preserve">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6DA5" w:rsidRPr="008A5ACE" w:rsidRDefault="00136DA5" w:rsidP="00136DA5">
            <w:r w:rsidRPr="008A5ACE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100,0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96281F" w:rsidRDefault="00136DA5" w:rsidP="00136DA5">
            <w:pPr>
              <w:rPr>
                <w:bCs/>
              </w:rPr>
            </w:pPr>
            <w:r w:rsidRPr="0096281F">
              <w:rPr>
                <w:bCs/>
              </w:rPr>
              <w:t>Муниципальная программа  "Укрепление общественного здоровья в Нижнекамском муниципальном районе</w:t>
            </w:r>
            <w:r w:rsidR="00BC718D">
              <w:rPr>
                <w:bCs/>
              </w:rPr>
              <w:t xml:space="preserve"> Республики Татарстан на 2020-</w:t>
            </w:r>
            <w:r w:rsidRPr="0096281F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01 1 01 52209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 xml:space="preserve">408,0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01 1 01 52209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408,0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55458C" w:rsidP="00136DA5">
            <w:r>
              <w:t>Непрограммные</w:t>
            </w:r>
            <w:r w:rsidR="00136DA5" w:rsidRPr="008A5A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241 057,1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6 161,7  </w:t>
            </w:r>
          </w:p>
        </w:tc>
      </w:tr>
      <w:tr w:rsidR="0096281F" w:rsidRPr="008A5ACE" w:rsidTr="00493616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5 679,0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482,7  </w:t>
            </w:r>
          </w:p>
        </w:tc>
      </w:tr>
      <w:tr w:rsidR="0096281F" w:rsidRPr="008A5ACE" w:rsidTr="00493616">
        <w:trPr>
          <w:trHeight w:val="6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6DA5" w:rsidRPr="008A5ACE" w:rsidRDefault="00136DA5" w:rsidP="00136DA5">
            <w:r w:rsidRPr="008A5ACE">
              <w:t xml:space="preserve">Обеспечение хранения, учета, комплектования и использования документов архивного фонда </w:t>
            </w:r>
            <w:r w:rsidRPr="008A5ACE">
              <w:lastRenderedPageBreak/>
              <w:t>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5 878,2  </w:t>
            </w:r>
          </w:p>
        </w:tc>
      </w:tr>
      <w:tr w:rsidR="0096281F" w:rsidRPr="008A5ACE" w:rsidTr="00493616">
        <w:trPr>
          <w:trHeight w:val="73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3 776,1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2 102,1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96281F">
              <w:t>н</w:t>
            </w:r>
            <w:r w:rsidRPr="008A5ACE">
              <w:t>ых самоуправлений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11 2 01 25181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7 086,2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F07419" w:rsidP="00136DA5">
            <w:r>
              <w:t>Социальное обеспечение</w:t>
            </w:r>
            <w:r w:rsidR="00136DA5" w:rsidRPr="008A5ACE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11 2 01 25181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7 086,2  </w:t>
            </w:r>
          </w:p>
        </w:tc>
      </w:tr>
      <w:tr w:rsidR="0096281F" w:rsidRPr="008A5ACE" w:rsidTr="00493616">
        <w:trPr>
          <w:trHeight w:val="13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D92236">
              <w:t>рам республиканского конкурса "</w:t>
            </w:r>
            <w:r w:rsidRPr="008A5ACE">
              <w:t>Луч</w:t>
            </w:r>
            <w:r w:rsidR="0096281F">
              <w:t>шее территориальное общественное</w:t>
            </w:r>
            <w:r w:rsidRPr="008A5ACE">
              <w:t xml:space="preserve"> самоуправление 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11 2 01 25182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10 299,9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11 2 01 25182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10 299,9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152,4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152,4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23 361,2  </w:t>
            </w:r>
          </w:p>
        </w:tc>
      </w:tr>
      <w:tr w:rsidR="0096281F" w:rsidRPr="008A5ACE" w:rsidTr="00493616">
        <w:trPr>
          <w:trHeight w:val="10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13 121,6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10 239,6  </w:t>
            </w:r>
          </w:p>
        </w:tc>
      </w:tr>
      <w:tr w:rsidR="0096281F" w:rsidRPr="008A5ACE" w:rsidTr="00493616">
        <w:trPr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656,8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656,8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3 138,9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EC45A9" w:rsidRPr="008A5ACE" w:rsidRDefault="00EC45A9" w:rsidP="00136DA5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2 538,9  </w:t>
            </w:r>
          </w:p>
        </w:tc>
      </w:tr>
      <w:tr w:rsidR="00136DA5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600,0  </w:t>
            </w:r>
          </w:p>
        </w:tc>
      </w:tr>
      <w:tr w:rsidR="00136DA5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159 967,6  </w:t>
            </w:r>
          </w:p>
        </w:tc>
      </w:tr>
      <w:tr w:rsidR="00136DA5" w:rsidRPr="008A5ACE" w:rsidTr="0049361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40 408,5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52 216,3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F07419" w:rsidP="00136DA5">
            <w:r>
              <w:t>Социальное обеспечение</w:t>
            </w:r>
            <w:r w:rsidR="00136DA5" w:rsidRPr="008A5ACE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1 796,3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65 275,7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270,8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406,0  </w:t>
            </w:r>
          </w:p>
        </w:tc>
      </w:tr>
      <w:tr w:rsidR="0096281F" w:rsidRPr="008A5ACE" w:rsidTr="00493616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406,0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1 298,0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1 298,0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6,2  </w:t>
            </w:r>
          </w:p>
        </w:tc>
      </w:tr>
      <w:tr w:rsidR="0096281F" w:rsidRPr="008A5ACE" w:rsidTr="00493616">
        <w:trPr>
          <w:trHeight w:val="10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2 984,6  </w:t>
            </w:r>
          </w:p>
        </w:tc>
      </w:tr>
      <w:tr w:rsidR="0096281F" w:rsidRPr="008A5ACE" w:rsidTr="00493616">
        <w:trPr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2 979,3  </w:t>
            </w:r>
          </w:p>
        </w:tc>
      </w:tr>
      <w:tr w:rsidR="0096281F" w:rsidRPr="008A5ACE" w:rsidTr="00493616">
        <w:trPr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613,8  </w:t>
            </w:r>
          </w:p>
        </w:tc>
      </w:tr>
      <w:tr w:rsidR="0096281F" w:rsidRPr="008A5ACE" w:rsidTr="00493616">
        <w:trPr>
          <w:trHeight w:val="7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608,0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160,4  </w:t>
            </w:r>
          </w:p>
        </w:tc>
      </w:tr>
      <w:tr w:rsidR="0096281F" w:rsidRPr="008A5ACE" w:rsidTr="00EC45A9">
        <w:trPr>
          <w:trHeight w:val="33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160,4  </w:t>
            </w:r>
          </w:p>
        </w:tc>
      </w:tr>
      <w:tr w:rsidR="0096281F" w:rsidRPr="008A5ACE" w:rsidTr="00EC45A9">
        <w:trPr>
          <w:trHeight w:val="106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0,9  </w:t>
            </w:r>
          </w:p>
        </w:tc>
      </w:tr>
      <w:tr w:rsidR="0096281F" w:rsidRPr="008A5ACE" w:rsidTr="00EC45A9">
        <w:trPr>
          <w:trHeight w:val="3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5 210,0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5 210,0  </w:t>
            </w:r>
          </w:p>
        </w:tc>
      </w:tr>
      <w:tr w:rsidR="0096281F" w:rsidRPr="008A5ACE" w:rsidTr="00493616">
        <w:trPr>
          <w:trHeight w:val="43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13 674,3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10 726,3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2 518,0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430,0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4 666,0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Мобилизационная и вневойсковая 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4 666,0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4 666,0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4 666,0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102 879,0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Защита населения и территорий от чрезвычайных ситуаций природного и техногенного характера,</w:t>
            </w:r>
            <w:r w:rsidR="0096281F">
              <w:t xml:space="preserve"> </w:t>
            </w:r>
            <w:r w:rsidRPr="008A5ACE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26 479,5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96281F" w:rsidRDefault="00136DA5" w:rsidP="00136DA5">
            <w:pPr>
              <w:rPr>
                <w:bCs/>
              </w:rPr>
            </w:pPr>
            <w:r w:rsidRPr="0096281F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  <w:rPr>
                <w:bCs/>
              </w:rPr>
            </w:pPr>
            <w:r w:rsidRPr="0096281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96281F" w:rsidRDefault="00136DA5" w:rsidP="00136DA5">
            <w:pPr>
              <w:jc w:val="center"/>
            </w:pPr>
            <w:r w:rsidRPr="0096281F">
              <w:t xml:space="preserve">26 479,5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20 831,4  </w:t>
            </w:r>
          </w:p>
        </w:tc>
      </w:tr>
      <w:tr w:rsidR="0096281F" w:rsidRPr="008A5ACE" w:rsidTr="00493616">
        <w:trPr>
          <w:trHeight w:val="73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18 113,2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2 507,0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211,2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211,2  </w:t>
            </w:r>
          </w:p>
        </w:tc>
      </w:tr>
      <w:tr w:rsidR="0096281F" w:rsidRPr="008A5ACE" w:rsidTr="00493616">
        <w:trPr>
          <w:trHeight w:val="78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5 648,1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Default="00136DA5" w:rsidP="00136DA5">
            <w:r w:rsidRPr="008A5ACE">
              <w:t>Межбюджетные трансферты</w:t>
            </w:r>
          </w:p>
          <w:p w:rsidR="00EC45A9" w:rsidRPr="008A5ACE" w:rsidRDefault="00EC45A9" w:rsidP="00136DA5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5 648,1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76 399,5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76 399,5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76 399,5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76 399,5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597 371,8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5 035,7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4 920,6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848,1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4 072,5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Субсидии на реализацию государственных полномочий</w:t>
            </w:r>
            <w:r w:rsidR="00DC6901">
              <w:t xml:space="preserve"> по оборудованию</w:t>
            </w:r>
            <w:r w:rsidRPr="008A5ACE">
              <w:t xml:space="preserve"> скотомогильников и биометрических 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115,1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115,1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883,6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883,6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883,6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200 528,3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160 028,3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160 028,3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40 500,0  </w:t>
            </w:r>
          </w:p>
        </w:tc>
      </w:tr>
      <w:tr w:rsidR="0096281F" w:rsidRPr="008A5ACE" w:rsidTr="00493616">
        <w:trPr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40 500,0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390 124,2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32453A" w:rsidP="00136DA5">
            <w:r>
              <w:t>Мероприятия в области жилищно-</w:t>
            </w:r>
            <w:r w:rsidR="00136DA5" w:rsidRPr="008A5ACE"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11 726,1  </w:t>
            </w:r>
          </w:p>
        </w:tc>
      </w:tr>
      <w:tr w:rsidR="0096281F" w:rsidRPr="008A5ACE" w:rsidTr="00493616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11 726,1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286 367,3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144 667,3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141 700,0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Д1 0 00 9Д050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83 062,8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83 062,8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8 968,0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8 968,0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396 653,8  </w:t>
            </w:r>
          </w:p>
        </w:tc>
      </w:tr>
      <w:tr w:rsidR="0096281F" w:rsidRPr="008A5ACE" w:rsidTr="00493616">
        <w:trPr>
          <w:trHeight w:val="7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112 839,3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987F1C">
              <w:t xml:space="preserve"> </w:t>
            </w:r>
            <w:r w:rsidRPr="008A5ACE">
              <w:t>расположенных на территории Р</w:t>
            </w:r>
            <w:r w:rsidR="00AB5458"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109 007,0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109 007,0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987F1C">
            <w:r w:rsidRPr="008A5ACE">
              <w:t>Приемка и ввод в эксплуатацию об</w:t>
            </w:r>
            <w:r w:rsidR="00987F1C">
              <w:t>ъ</w:t>
            </w:r>
            <w:r w:rsidRPr="008A5ACE">
              <w:t>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3 832,3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3 832,3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282 869,0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DC6901" w:rsidP="00136DA5">
            <w:r>
              <w:t>Мероприятия в области жилищно-</w:t>
            </w:r>
            <w:r w:rsidR="00136DA5" w:rsidRPr="008A5ACE"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20 244,0  </w:t>
            </w:r>
          </w:p>
        </w:tc>
      </w:tr>
      <w:tr w:rsidR="0096281F" w:rsidRPr="008A5ACE" w:rsidTr="00493616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20 244,0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04 4 01 14200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04 4 01 14200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13 391,0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13 391,0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32 788,8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8 409,5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24 379,3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3 988,8  </w:t>
            </w:r>
          </w:p>
        </w:tc>
      </w:tr>
      <w:tr w:rsidR="0096281F" w:rsidRPr="008A5ACE" w:rsidTr="00EC45A9">
        <w:trPr>
          <w:trHeight w:val="4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3 988,8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48 866,9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961,4  </w:t>
            </w:r>
          </w:p>
        </w:tc>
      </w:tr>
      <w:tr w:rsidR="009C778C" w:rsidRPr="009C778C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9C778C" w:rsidRDefault="00136DA5" w:rsidP="00136DA5">
            <w:pPr>
              <w:jc w:val="center"/>
            </w:pPr>
            <w:r w:rsidRPr="009C778C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9C778C" w:rsidRDefault="00136DA5" w:rsidP="00136DA5">
            <w:pPr>
              <w:jc w:val="center"/>
            </w:pPr>
            <w:r w:rsidRPr="009C778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9C778C" w:rsidRDefault="00136DA5" w:rsidP="00136DA5">
            <w:pPr>
              <w:jc w:val="center"/>
            </w:pPr>
            <w:r w:rsidRPr="009C778C">
              <w:t xml:space="preserve">47 905,5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Содержание парков и скверов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126 668,1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126 668,1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r w:rsidRPr="008A5ACE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33 417,0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33 417,0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392,4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392,4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4,0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3 030,0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Реализация мероприятий по благоустройству с</w:t>
            </w:r>
            <w:r w:rsidR="009C778C">
              <w:t>ельских территорий (средства ФБ</w:t>
            </w:r>
            <w:r w:rsidRPr="008A5ACE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3 000,0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3 000,0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Реализация мероприятий по благоустройству сельских территорий (софи</w:t>
            </w:r>
            <w:r w:rsidR="00AB5458">
              <w:t>нансирование за счет средств местного бюджета</w:t>
            </w:r>
            <w:r w:rsidRPr="008A5ACE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Другие вопросы в области   </w:t>
            </w:r>
            <w:r w:rsidR="00AB5458">
              <w:t xml:space="preserve">                             </w:t>
            </w:r>
            <w:r w:rsidRPr="008A5ACE">
              <w:t>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945,5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2674B9" w:rsidP="00136DA5">
            <w:r>
              <w:t>Субвенция на госконтроль</w:t>
            </w:r>
            <w:r w:rsidR="00136DA5" w:rsidRPr="008A5ACE">
              <w:t xml:space="preserve">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945,5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580,8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364,7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82 690,0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82 690,0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Природоохранные 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82 690,0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  <w:p w:rsidR="000078AB" w:rsidRPr="008A5ACE" w:rsidRDefault="000078AB" w:rsidP="00136D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60 690,0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22 000,0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D33BC7" w:rsidP="00136DA5">
            <w:pPr>
              <w:jc w:val="center"/>
            </w:pPr>
            <w:r>
              <w:t>8 658 988,4</w:t>
            </w:r>
            <w:r w:rsidR="00136DA5" w:rsidRPr="008A5ACE">
              <w:t xml:space="preserve">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D522D6" w:rsidRDefault="00136DA5" w:rsidP="00136DA5">
            <w:pPr>
              <w:rPr>
                <w:bCs/>
              </w:rPr>
            </w:pPr>
            <w:r w:rsidRPr="00D522D6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D522D6" w:rsidRDefault="00136DA5" w:rsidP="00136DA5">
            <w:pPr>
              <w:jc w:val="center"/>
            </w:pPr>
            <w:r w:rsidRPr="00D522D6">
              <w:t xml:space="preserve">3 218 119,2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D522D6" w:rsidRDefault="00136DA5" w:rsidP="00136DA5">
            <w:pPr>
              <w:rPr>
                <w:bCs/>
              </w:rPr>
            </w:pPr>
            <w:r w:rsidRPr="00D522D6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CE6DE0">
              <w:rPr>
                <w:bCs/>
              </w:rPr>
              <w:t>муниципального района на 2024-</w:t>
            </w:r>
            <w:r w:rsidRPr="00D522D6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 xml:space="preserve">3 135 358,8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C42B16" w:rsidP="00136DA5">
            <w:r>
              <w:t>Подпрограмма "Развитие</w:t>
            </w:r>
            <w:r w:rsidR="00136DA5" w:rsidRPr="008A5ACE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936 236,8  </w:t>
            </w:r>
          </w:p>
        </w:tc>
      </w:tr>
      <w:tr w:rsidR="0096281F" w:rsidRPr="008A5ACE" w:rsidTr="00493616">
        <w:trPr>
          <w:trHeight w:val="13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B552C8" w:rsidP="00136DA5">
            <w:r>
              <w:t>Основное мероприятие</w:t>
            </w:r>
            <w:r w:rsidR="00136DA5" w:rsidRPr="008A5ACE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2A4F51" w:rsidRPr="008A5ACE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936 236,8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CE6DE0" w:rsidP="00136DA5">
            <w:r w:rsidRPr="008A5ACE">
              <w:t>Обеспечение государственных</w:t>
            </w:r>
            <w:r w:rsidR="00136DA5" w:rsidRPr="008A5ACE">
              <w:t xml:space="preserve"> </w:t>
            </w:r>
            <w:r w:rsidR="001C3BEC" w:rsidRPr="008A5ACE">
              <w:t>гарантий реализации</w:t>
            </w:r>
            <w:r w:rsidR="00136DA5" w:rsidRPr="008A5ACE">
              <w:t xml:space="preserve">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936 236,8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936 236,8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B552C8" w:rsidP="00136DA5">
            <w:r>
              <w:t>Основное мероприятие</w:t>
            </w:r>
            <w:r w:rsidR="00136DA5" w:rsidRPr="008A5ACE"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1 588 343,5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1 588 343,5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1 588 343,5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604 670,7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604 670,7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6 107,8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6 107,8  </w:t>
            </w:r>
          </w:p>
        </w:tc>
      </w:tr>
      <w:tr w:rsidR="0096281F" w:rsidRPr="008A5ACE" w:rsidTr="00493616">
        <w:trPr>
          <w:trHeight w:val="56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Default="00136DA5" w:rsidP="00136DA5">
            <w:pPr>
              <w:rPr>
                <w:bCs/>
              </w:rPr>
            </w:pPr>
            <w:r w:rsidRPr="00D522D6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  <w:p w:rsidR="000078AB" w:rsidRPr="00D522D6" w:rsidRDefault="000078AB" w:rsidP="00136DA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 xml:space="preserve">3 300,0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3 300,0  </w:t>
            </w:r>
          </w:p>
        </w:tc>
      </w:tr>
      <w:tr w:rsidR="0096281F" w:rsidRPr="00D522D6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D522D6" w:rsidRDefault="00136DA5" w:rsidP="00136DA5">
            <w:pPr>
              <w:rPr>
                <w:bCs/>
              </w:rPr>
            </w:pPr>
            <w:r w:rsidRPr="00D522D6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CE6DE0" w:rsidRPr="00D522D6">
              <w:rPr>
                <w:bCs/>
              </w:rPr>
              <w:t>"</w:t>
            </w:r>
            <w:r w:rsidR="00CE6DE0">
              <w:rPr>
                <w:bCs/>
              </w:rPr>
              <w:t xml:space="preserve"> РТ на 2021-</w:t>
            </w:r>
            <w:r w:rsidRPr="00D522D6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 xml:space="preserve">4 240,0  </w:t>
            </w:r>
          </w:p>
        </w:tc>
      </w:tr>
      <w:tr w:rsidR="0096281F" w:rsidRPr="00D522D6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D522D6" w:rsidRDefault="00136DA5" w:rsidP="00136DA5">
            <w:r w:rsidRPr="00D522D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</w:pPr>
            <w:r w:rsidRPr="00D522D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</w:pPr>
            <w:r w:rsidRPr="00D522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</w:pPr>
            <w:r w:rsidRPr="00D522D6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</w:pPr>
            <w:r w:rsidRPr="00D522D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D522D6" w:rsidRDefault="00136DA5" w:rsidP="00136DA5">
            <w:pPr>
              <w:jc w:val="center"/>
            </w:pPr>
            <w:r w:rsidRPr="00D522D6">
              <w:t xml:space="preserve">4 240,0  </w:t>
            </w:r>
          </w:p>
        </w:tc>
      </w:tr>
      <w:tr w:rsidR="0096281F" w:rsidRPr="00D522D6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D522D6" w:rsidRDefault="00136DA5" w:rsidP="00136DA5">
            <w:pPr>
              <w:rPr>
                <w:bCs/>
              </w:rPr>
            </w:pPr>
            <w:r w:rsidRPr="00D522D6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CE6DE0">
              <w:rPr>
                <w:bCs/>
              </w:rPr>
              <w:t xml:space="preserve"> Республики Татарстан на 2021-</w:t>
            </w:r>
            <w:r w:rsidRPr="00D522D6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D522D6" w:rsidRDefault="00136DA5" w:rsidP="00136DA5">
            <w:pPr>
              <w:jc w:val="center"/>
              <w:rPr>
                <w:bCs/>
              </w:rPr>
            </w:pPr>
            <w:r w:rsidRPr="00D522D6">
              <w:rPr>
                <w:bCs/>
              </w:rPr>
              <w:t xml:space="preserve">346,5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346,5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74 873,9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39 532,7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39 532,7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23 424,5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23 424,5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10 086,1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10 086,1  </w:t>
            </w:r>
          </w:p>
        </w:tc>
      </w:tr>
      <w:tr w:rsidR="0096281F" w:rsidRPr="008A5ACE" w:rsidTr="00493616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1 830,6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1 830,6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D33BC7">
            <w:pPr>
              <w:jc w:val="center"/>
            </w:pPr>
            <w:r w:rsidRPr="00C820FD">
              <w:t>4</w:t>
            </w:r>
            <w:r w:rsidR="00D33BC7">
              <w:t> 192 088,0</w:t>
            </w:r>
            <w:r w:rsidRPr="00C820FD">
              <w:t xml:space="preserve">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3 761 565,5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 xml:space="preserve">Развитие общеобразовательных организаций, </w:t>
            </w:r>
            <w:r w:rsidR="002D1CA5">
              <w:t>включая школы-</w:t>
            </w:r>
            <w:r w:rsidRPr="008A5ACE">
              <w:t>детские сады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766 331,2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766 331,2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74 648,2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74 648,2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568 350,5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568 350,5  </w:t>
            </w:r>
          </w:p>
        </w:tc>
      </w:tr>
      <w:tr w:rsidR="0096281F" w:rsidRPr="008A5ACE" w:rsidTr="00493616">
        <w:trPr>
          <w:trHeight w:val="7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Ю6 50501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4 999,7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Ю6 50501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4 999,7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Софинансируемые расходы на проведение мероприятий по обеспечению деятельности советников директора по воспитанию и </w:t>
            </w:r>
            <w:r w:rsidR="000078AB" w:rsidRPr="008A5ACE">
              <w:t>взаимодействию с</w:t>
            </w:r>
            <w:r w:rsidRPr="008A5ACE"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Ю6 51791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17 141,9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Ю6 51791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17 141,9  </w:t>
            </w:r>
          </w:p>
        </w:tc>
      </w:tr>
      <w:tr w:rsidR="0096281F" w:rsidRPr="008A5ACE" w:rsidTr="0049361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C820FD">
              <w:t xml:space="preserve"> </w:t>
            </w:r>
            <w:r w:rsidRPr="008A5ACE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128 351,2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128 351,2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Основное мероприятие "Обеспечение государственных гарантий реализации прав на </w:t>
            </w:r>
            <w:r w:rsidRPr="008A5ACE">
              <w:lastRenderedPageBreak/>
              <w:t>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C57792" w:rsidRPr="008A5ACE"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2 033 878,4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2 033 878,4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2 033 878,4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C820FD">
            <w:r w:rsidRPr="008A5ACE"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C820FD">
              <w:t>й</w:t>
            </w:r>
            <w:r w:rsidRPr="008A5ACE">
              <w:t xml:space="preserve"> и 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167 864,4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167 864,4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342,8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342,8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4 500,0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4 500,0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CE6DE0" w:rsidRPr="00D522D6">
              <w:rPr>
                <w:bCs/>
              </w:rPr>
              <w:t>"</w:t>
            </w:r>
            <w:r w:rsidR="00CE6DE0">
              <w:rPr>
                <w:bCs/>
              </w:rPr>
              <w:t xml:space="preserve"> РТ на 2021-</w:t>
            </w:r>
            <w:r w:rsidRPr="00C820FD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3 688,8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3 688,8  </w:t>
            </w:r>
          </w:p>
        </w:tc>
      </w:tr>
      <w:tr w:rsidR="0096281F" w:rsidRPr="00C820FD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55458C" w:rsidP="00136DA5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136DA5" w:rsidRPr="00C820FD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DE67C7" w:rsidP="00136DA5">
            <w:pPr>
              <w:jc w:val="center"/>
            </w:pPr>
            <w:r>
              <w:t>421 990,9</w:t>
            </w:r>
            <w:r w:rsidR="00136DA5" w:rsidRPr="00C820FD">
              <w:t xml:space="preserve">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общеобразовательн</w:t>
            </w:r>
            <w:r w:rsidR="002D1CA5">
              <w:t>ых организаций, включая школы-</w:t>
            </w:r>
            <w:r w:rsidRPr="008A5ACE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DE67C7" w:rsidP="00136DA5">
            <w:pPr>
              <w:jc w:val="center"/>
            </w:pPr>
            <w:r>
              <w:t>401 771,5</w:t>
            </w:r>
            <w:r w:rsidR="00136DA5" w:rsidRPr="008A5ACE">
              <w:t xml:space="preserve">  </w:t>
            </w:r>
          </w:p>
        </w:tc>
      </w:tr>
      <w:tr w:rsidR="0096281F" w:rsidRPr="008A5ACE" w:rsidTr="00EC45A9">
        <w:trPr>
          <w:trHeight w:val="6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359 682,2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DE67C7" w:rsidP="00136DA5">
            <w:pPr>
              <w:jc w:val="center"/>
            </w:pPr>
            <w:r>
              <w:t>4 425,2</w:t>
            </w:r>
            <w:r w:rsidR="00136DA5" w:rsidRPr="008A5ACE">
              <w:t xml:space="preserve">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37 664,1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2 077,0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2 077,0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9 411,3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9 411,3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2 103,1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2 103,1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4 862,8  </w:t>
            </w:r>
          </w:p>
        </w:tc>
      </w:tr>
      <w:tr w:rsidR="0096281F" w:rsidRPr="008A5ACE" w:rsidTr="0049361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4 862,8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1 765,2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1 765,2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612 095,1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48,7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48,7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146666" w:rsidRPr="00D522D6">
              <w:rPr>
                <w:bCs/>
              </w:rPr>
              <w:t>"</w:t>
            </w:r>
            <w:r w:rsidR="00146666">
              <w:rPr>
                <w:bCs/>
              </w:rPr>
              <w:t xml:space="preserve"> РТ на 2021-</w:t>
            </w:r>
            <w:r w:rsidRPr="00C820FD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362,8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C820FD" w:rsidRDefault="00136DA5" w:rsidP="00136DA5">
            <w:r w:rsidRPr="00C820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 xml:space="preserve">362,8  </w:t>
            </w:r>
          </w:p>
        </w:tc>
      </w:tr>
      <w:tr w:rsidR="0096281F" w:rsidRPr="008A5ACE" w:rsidTr="00C57792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611 683,6  </w:t>
            </w:r>
          </w:p>
        </w:tc>
      </w:tr>
      <w:tr w:rsidR="0096281F" w:rsidRPr="008A5ACE" w:rsidTr="00C57792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235,3  </w:t>
            </w:r>
          </w:p>
        </w:tc>
      </w:tr>
      <w:tr w:rsidR="0096281F" w:rsidRPr="008A5ACE" w:rsidTr="00C57792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235,3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6 107,8  </w:t>
            </w:r>
          </w:p>
        </w:tc>
      </w:tr>
      <w:tr w:rsidR="0096281F" w:rsidRPr="008A5ACE" w:rsidTr="00493616">
        <w:trPr>
          <w:trHeight w:val="3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6 107,8  </w:t>
            </w:r>
          </w:p>
        </w:tc>
      </w:tr>
      <w:tr w:rsidR="0096281F" w:rsidRPr="008A5ACE" w:rsidTr="00493616">
        <w:trPr>
          <w:trHeight w:val="7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12 895,8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12 895,8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211 108,5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211 108,5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110 177,1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110 177,1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Развитие многопрофильных </w:t>
            </w:r>
            <w:r w:rsidR="00EC45A9" w:rsidRPr="008A5ACE">
              <w:t>организаций дополнительного</w:t>
            </w:r>
            <w:r w:rsidRPr="008A5ACE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30 576,5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30 576,5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240 425,7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240 425,7  </w:t>
            </w:r>
          </w:p>
        </w:tc>
      </w:tr>
      <w:tr w:rsidR="0096281F" w:rsidRPr="008A5ACE" w:rsidTr="000078AB">
        <w:trPr>
          <w:trHeight w:val="6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156,9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156,9  </w:t>
            </w:r>
          </w:p>
        </w:tc>
      </w:tr>
      <w:tr w:rsidR="00136DA5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 xml:space="preserve">336 888,0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250,0  </w:t>
            </w:r>
          </w:p>
        </w:tc>
      </w:tr>
      <w:tr w:rsidR="00136DA5" w:rsidRPr="008A5ACE" w:rsidTr="00493616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C820FD" w:rsidRDefault="00136DA5" w:rsidP="00136DA5">
            <w:r w:rsidRPr="00C820F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</w:pPr>
            <w:r w:rsidRPr="00C820FD">
              <w:t xml:space="preserve">250,0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06 4 01 52204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26,0  </w:t>
            </w:r>
          </w:p>
        </w:tc>
      </w:tr>
      <w:tr w:rsidR="0096281F" w:rsidRPr="008A5ACE" w:rsidTr="00493616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06 4 01 52204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26,0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131 898,8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B552C8" w:rsidP="00136DA5">
            <w:r>
              <w:t>Основное мероприятие</w:t>
            </w:r>
            <w:r w:rsidR="00136DA5" w:rsidRPr="008A5ACE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16 560,8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16 560,8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16 560,8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115 338,0  </w:t>
            </w:r>
          </w:p>
        </w:tc>
      </w:tr>
      <w:tr w:rsidR="00136DA5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115 338,0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262404">
              <w:rPr>
                <w:bCs/>
              </w:rPr>
              <w:t xml:space="preserve"> Республики Татарстан на 2021-</w:t>
            </w:r>
            <w:r w:rsidRPr="00C820FD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107,0  </w:t>
            </w:r>
          </w:p>
        </w:tc>
      </w:tr>
      <w:tr w:rsidR="0096281F" w:rsidRPr="008A5ACE" w:rsidTr="0049361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107,0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Муниципальная программа "Патриотическое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 xml:space="preserve">430,0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430,0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C820FD" w:rsidRDefault="00136DA5" w:rsidP="00136DA5">
            <w:pPr>
              <w:rPr>
                <w:bCs/>
              </w:rPr>
            </w:pPr>
            <w:r w:rsidRPr="00C820FD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C820FD" w:rsidRDefault="00136DA5" w:rsidP="00136DA5">
            <w:pPr>
              <w:jc w:val="center"/>
              <w:rPr>
                <w:bCs/>
              </w:rPr>
            </w:pPr>
            <w:r w:rsidRPr="00C820F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204 176,2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4 357,2  </w:t>
            </w:r>
          </w:p>
        </w:tc>
      </w:tr>
      <w:tr w:rsidR="0096281F" w:rsidRPr="008A5ACE" w:rsidTr="00493616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4 357,2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8AB" w:rsidRDefault="00136DA5" w:rsidP="00136DA5">
            <w:r w:rsidRPr="008A5ACE">
              <w:t>Обеспечение деятельности учреждений молодежной политики</w:t>
            </w:r>
          </w:p>
          <w:p w:rsidR="00136DA5" w:rsidRPr="008A5ACE" w:rsidRDefault="00136DA5" w:rsidP="00136DA5">
            <w:r w:rsidRPr="008A5ACE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199 819,0  </w:t>
            </w:r>
          </w:p>
        </w:tc>
      </w:tr>
      <w:tr w:rsidR="0096281F" w:rsidRPr="008A5ACE" w:rsidTr="00EC45A9">
        <w:trPr>
          <w:trHeight w:val="27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7 348,5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192 470,5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299 798,1  </w:t>
            </w:r>
          </w:p>
        </w:tc>
      </w:tr>
      <w:tr w:rsidR="0096281F" w:rsidRPr="00181FE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 xml:space="preserve">8,5  </w:t>
            </w:r>
          </w:p>
        </w:tc>
      </w:tr>
      <w:tr w:rsidR="0096281F" w:rsidRPr="00181FE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r w:rsidRPr="00181F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</w:pPr>
            <w:r w:rsidRPr="00181FE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</w:pPr>
            <w:r w:rsidRPr="00181FE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</w:pPr>
            <w:r w:rsidRPr="00181FEE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</w:pPr>
            <w:r w:rsidRPr="00181FE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181FEE" w:rsidRDefault="00136DA5" w:rsidP="00136DA5">
            <w:pPr>
              <w:jc w:val="center"/>
            </w:pPr>
            <w:r w:rsidRPr="00181FEE">
              <w:t xml:space="preserve">8,5  </w:t>
            </w:r>
          </w:p>
        </w:tc>
      </w:tr>
      <w:tr w:rsidR="0096281F" w:rsidRPr="00181FE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262404" w:rsidRPr="00D522D6">
              <w:rPr>
                <w:bCs/>
              </w:rPr>
              <w:t>"</w:t>
            </w:r>
            <w:r w:rsidR="00262404">
              <w:rPr>
                <w:bCs/>
              </w:rPr>
              <w:t xml:space="preserve"> РТ на 2021-</w:t>
            </w:r>
            <w:r w:rsidRPr="00181FEE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 xml:space="preserve">55,4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55,4  </w:t>
            </w:r>
          </w:p>
        </w:tc>
      </w:tr>
      <w:tr w:rsidR="0096281F" w:rsidRPr="00181FE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262404">
              <w:rPr>
                <w:bCs/>
              </w:rPr>
              <w:t xml:space="preserve"> Республики Татарстан на 2019-</w:t>
            </w:r>
            <w:r w:rsidRPr="00181FEE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 xml:space="preserve">87 109,1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Субсидии бюджетам муниципальных районов и городских округов в целях софинансирвания расходных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84 741,2  </w:t>
            </w:r>
          </w:p>
        </w:tc>
      </w:tr>
      <w:tr w:rsidR="0096281F" w:rsidRPr="008A5ACE" w:rsidTr="00493616">
        <w:trPr>
          <w:trHeight w:val="3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93,4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63 563,0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21 084,8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5558D">
            <w:r w:rsidRPr="008A5ACE">
              <w:t>Мероприятия по организации от</w:t>
            </w:r>
            <w:r w:rsidR="0015558D">
              <w:t xml:space="preserve">дыха детей в каникулярное время </w:t>
            </w:r>
            <w:r w:rsidRPr="008A5ACE">
              <w:t>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601,1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601,1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Default="00136DA5" w:rsidP="00136DA5">
            <w:r w:rsidRPr="008A5ACE">
              <w:t>Софинансируемые расходы по обеспечению организации отдыха детей в кани</w:t>
            </w:r>
            <w:r w:rsidR="0015558D">
              <w:t xml:space="preserve">кулярное время за счет средств, </w:t>
            </w:r>
            <w:r w:rsidRPr="008A5ACE">
              <w:t xml:space="preserve">предусмотренных в бюджете муниципального района </w:t>
            </w:r>
          </w:p>
          <w:p w:rsidR="000078AB" w:rsidRPr="008A5ACE" w:rsidRDefault="000078AB" w:rsidP="00136DA5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856,0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856,0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910,8  </w:t>
            </w:r>
          </w:p>
        </w:tc>
      </w:tr>
      <w:tr w:rsidR="0096281F" w:rsidRPr="008A5ACE" w:rsidTr="00EC45A9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910,8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 xml:space="preserve">21 698,9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21 698,9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21 698,9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 xml:space="preserve">1 881,6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1 361,6  </w:t>
            </w:r>
          </w:p>
        </w:tc>
      </w:tr>
      <w:tr w:rsidR="0096281F" w:rsidRPr="008A5ACE" w:rsidTr="00493616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1 044,5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317,1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520,0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520,0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98 654,4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4 500,0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F07419" w:rsidP="00136DA5">
            <w:r>
              <w:t>Социальное обеспечение</w:t>
            </w:r>
            <w:r w:rsidR="00136DA5" w:rsidRPr="008A5ACE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4 500,0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14 924,3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14 924,3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3 259,8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3 259,8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75 970,3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75 970,3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lastRenderedPageBreak/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81 033,4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5A9" w:rsidRPr="008A5ACE" w:rsidRDefault="00136DA5" w:rsidP="00136DA5">
            <w:r w:rsidRPr="008A5ACE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1 466,5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1 466,5  </w:t>
            </w:r>
          </w:p>
        </w:tc>
      </w:tr>
      <w:tr w:rsidR="0096281F" w:rsidRPr="008A5ACE" w:rsidTr="00EC45A9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79 566,9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79 566,9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 xml:space="preserve">9 356,8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1 505,4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1 505,4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7 851,4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7 851,4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622 449,5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603 071,0  </w:t>
            </w:r>
          </w:p>
        </w:tc>
      </w:tr>
      <w:tr w:rsidR="0096281F" w:rsidRPr="00181FE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181FEE" w:rsidRDefault="00136DA5" w:rsidP="00136DA5">
            <w:pPr>
              <w:rPr>
                <w:bCs/>
              </w:rPr>
            </w:pPr>
            <w:r w:rsidRPr="00181FEE">
              <w:rPr>
                <w:bCs/>
              </w:rPr>
              <w:t>Муниципальная программа "Развитие культуры и искусства в Нижнекамском муниципальном</w:t>
            </w:r>
            <w:r w:rsidR="002C4F66">
              <w:rPr>
                <w:bCs/>
              </w:rPr>
              <w:t xml:space="preserve"> районе РТ  на 2024-</w:t>
            </w:r>
            <w:r w:rsidRPr="00181FEE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181FEE" w:rsidRDefault="00136DA5" w:rsidP="00136DA5">
            <w:pPr>
              <w:jc w:val="center"/>
              <w:rPr>
                <w:bCs/>
              </w:rPr>
            </w:pPr>
            <w:r w:rsidRPr="00181FEE">
              <w:rPr>
                <w:bCs/>
              </w:rPr>
              <w:t xml:space="preserve">477 307,1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15 868,5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15 868,5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15 868,5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48 877,7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48 877,7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48 877,7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B552C8" w:rsidP="00136DA5">
            <w:r>
              <w:t>Основное мероприятие</w:t>
            </w:r>
            <w:r w:rsidR="00136DA5" w:rsidRPr="008A5ACE"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148 609,5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деятельности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148 609,5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148 609,5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Основное мероприятие "Развитие клубных, </w:t>
            </w:r>
            <w:r w:rsidRPr="008A5ACE">
              <w:lastRenderedPageBreak/>
              <w:t>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263 081,4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Обеспечение </w:t>
            </w:r>
            <w:r w:rsidR="00C74A75">
              <w:t>деятельности клубов и культурно</w:t>
            </w:r>
            <w:r w:rsidRPr="008A5ACE">
              <w:t>- досуговых центров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127 957,2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127 957,2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135 124,2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135 124,2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870,0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870,0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pPr>
              <w:rPr>
                <w:bCs/>
              </w:rPr>
            </w:pPr>
            <w:r w:rsidRPr="00073939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 xml:space="preserve">1 848,0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r w:rsidRPr="000739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 xml:space="preserve">1 848,0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pPr>
              <w:rPr>
                <w:bCs/>
              </w:rPr>
            </w:pPr>
            <w:r w:rsidRPr="00073939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2C4F66">
              <w:rPr>
                <w:bCs/>
              </w:rPr>
              <w:t xml:space="preserve"> Республики Татарстан на 2021-</w:t>
            </w:r>
            <w:r w:rsidRPr="00073939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 xml:space="preserve">830,0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830,0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pPr>
              <w:rPr>
                <w:bCs/>
              </w:rPr>
            </w:pPr>
            <w:r w:rsidRPr="00073939">
              <w:rPr>
                <w:bCs/>
              </w:rPr>
              <w:t>Муниципальная программа "Реализация государственной национальной политики в Нижнекамском муниципальном районе  РТ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 xml:space="preserve">7 443,5  </w:t>
            </w:r>
          </w:p>
        </w:tc>
      </w:tr>
      <w:tr w:rsidR="0096281F" w:rsidRPr="008A5ACE" w:rsidTr="00493616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7 443,5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55458C" w:rsidP="00136DA5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136DA5" w:rsidRPr="00073939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115 642,4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Обеспечение деятельности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1 501,5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1 501,5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Обеспечение деятельности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3 510,1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3 510,1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Субсидии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2 05 L5170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4 503,0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2 05 L5170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4 503,0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Обеспечение деятельности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76 101,2  </w:t>
            </w:r>
          </w:p>
        </w:tc>
      </w:tr>
      <w:tr w:rsidR="0096281F" w:rsidRPr="008A5ACE" w:rsidTr="00493616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62 290,5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93,4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13 717,3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Обеспечение </w:t>
            </w:r>
            <w:r w:rsidR="00C74A75">
              <w:t>деятельности клубов и культурно</w:t>
            </w:r>
            <w:r w:rsidRPr="008A5ACE">
              <w:t>- досуговых центров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10 232,5  </w:t>
            </w:r>
          </w:p>
        </w:tc>
      </w:tr>
      <w:tr w:rsidR="0096281F" w:rsidRPr="008A5ACE" w:rsidTr="00493616">
        <w:trPr>
          <w:trHeight w:val="1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10 232,5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8 678,6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8 678,6  </w:t>
            </w:r>
          </w:p>
        </w:tc>
      </w:tr>
      <w:tr w:rsidR="0096281F" w:rsidRPr="008A5ACE" w:rsidTr="00493616">
        <w:trPr>
          <w:trHeight w:val="27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10 965,4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10 965,4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150,1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150,1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19 378,5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19 378,5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19 378,5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19 378,5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5 436,2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5 436,2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Субвенция на реализацию </w:t>
            </w:r>
            <w:r w:rsidR="00C42B16">
              <w:t xml:space="preserve">государственных </w:t>
            </w:r>
            <w:r w:rsidRPr="008A5ACE"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5 436,2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5 436,2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36DA5" w:rsidRPr="008A5ACE" w:rsidRDefault="00136DA5" w:rsidP="00136DA5">
            <w:r w:rsidRPr="008A5ACE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244 520,7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62 617,7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8 475,9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F07419" w:rsidP="00136DA5">
            <w:r>
              <w:t>Социальное обеспечение</w:t>
            </w:r>
            <w:r w:rsidR="00136DA5" w:rsidRPr="008A5ACE">
              <w:t xml:space="preserve"> и иные выплаты </w:t>
            </w:r>
            <w:r w:rsidR="00136DA5" w:rsidRPr="008A5ACE">
              <w:lastRenderedPageBreak/>
              <w:t>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993,6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3 566,1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3 916,2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54 141,8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54 141,8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181 903,0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10 521,0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10 521,0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7 589,1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7 589,1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31 614,9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03 4 01 23130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31 614,9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39 890,2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39 890,2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Софинсируемые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2 05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9 461,1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 2 05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9 461,1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мер социальной поддержки гражданам, имеющим детей ,посещающих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82 826,7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82 826,7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412 667,9  </w:t>
            </w:r>
          </w:p>
        </w:tc>
      </w:tr>
      <w:tr w:rsidR="0096281F" w:rsidRPr="00073939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pPr>
              <w:rPr>
                <w:bCs/>
              </w:rPr>
            </w:pPr>
            <w:r w:rsidRPr="00073939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 xml:space="preserve">375 181,4  </w:t>
            </w:r>
          </w:p>
        </w:tc>
      </w:tr>
      <w:tr w:rsidR="0096281F" w:rsidRPr="00073939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r w:rsidRPr="00073939"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</w:pPr>
            <w:r w:rsidRPr="00073939">
              <w:t xml:space="preserve">54 077,1  </w:t>
            </w:r>
          </w:p>
        </w:tc>
      </w:tr>
      <w:tr w:rsidR="0096281F" w:rsidRPr="00073939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pPr>
              <w:rPr>
                <w:bCs/>
              </w:rPr>
            </w:pPr>
            <w:r w:rsidRPr="00073939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 xml:space="preserve">49 895,6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073939">
            <w:r w:rsidRPr="008A5ACE">
              <w:t>Обеспечение деятельности подведомственных учреждений спортивных об</w:t>
            </w:r>
            <w:r w:rsidR="00073939">
              <w:t>ъ</w:t>
            </w:r>
            <w:r w:rsidRPr="008A5ACE">
              <w:t>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49 895,6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49 895,6  </w:t>
            </w:r>
          </w:p>
        </w:tc>
      </w:tr>
      <w:tr w:rsidR="0096281F" w:rsidRPr="008A5ACE" w:rsidTr="000078AB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55458C" w:rsidP="00136DA5">
            <w:pPr>
              <w:rPr>
                <w:bCs/>
              </w:rPr>
            </w:pPr>
            <w:r>
              <w:rPr>
                <w:bCs/>
              </w:rPr>
              <w:lastRenderedPageBreak/>
              <w:t>Непрограммные</w:t>
            </w:r>
            <w:r w:rsidR="00136DA5" w:rsidRPr="00073939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4 181,5  </w:t>
            </w:r>
          </w:p>
        </w:tc>
      </w:tr>
      <w:tr w:rsidR="0096281F" w:rsidRPr="008A5ACE" w:rsidTr="00EA4E94">
        <w:trPr>
          <w:trHeight w:val="56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Default="00136DA5" w:rsidP="00136DA5">
            <w:r w:rsidRPr="008A5ACE">
              <w:t>Обеспечение деятельности подведомственных учреждений спортивных объектов</w:t>
            </w:r>
          </w:p>
          <w:p w:rsidR="005D3160" w:rsidRPr="008A5ACE" w:rsidRDefault="005D3160" w:rsidP="00136DA5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4 181,5  </w:t>
            </w:r>
          </w:p>
        </w:tc>
      </w:tr>
      <w:tr w:rsidR="0096281F" w:rsidRPr="008A5ACE" w:rsidTr="005D3160">
        <w:trPr>
          <w:trHeight w:val="27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2 288,8  </w:t>
            </w:r>
          </w:p>
        </w:tc>
      </w:tr>
      <w:tr w:rsidR="0096281F" w:rsidRPr="008A5ACE" w:rsidTr="005D3160">
        <w:trPr>
          <w:trHeight w:val="3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1 892,7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16 673,7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pPr>
              <w:rPr>
                <w:bCs/>
              </w:rPr>
            </w:pPr>
            <w:r w:rsidRPr="00073939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5 812,0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5 812,0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5 812,0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55458C" w:rsidP="00136DA5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136DA5" w:rsidRPr="00073939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 xml:space="preserve">10 861,7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10 861,7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10 861,7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341 917,1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136DA5" w:rsidP="00136DA5">
            <w:pPr>
              <w:rPr>
                <w:bCs/>
              </w:rPr>
            </w:pPr>
            <w:r w:rsidRPr="00073939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 xml:space="preserve">319 473,8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1 913,3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1 913,3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29,4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37 4 01 43620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29,4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Развитие детско-юношеского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1 964,6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37 4 01 43650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1 964,6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315 566,5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315 566,5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073939" w:rsidRDefault="0055458C" w:rsidP="00136DA5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136DA5" w:rsidRPr="00073939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073939" w:rsidRDefault="00136DA5" w:rsidP="00136DA5">
            <w:pPr>
              <w:jc w:val="center"/>
              <w:rPr>
                <w:bCs/>
              </w:rPr>
            </w:pPr>
            <w:r w:rsidRPr="00073939">
              <w:rPr>
                <w:bCs/>
              </w:rPr>
              <w:t xml:space="preserve">22 443,3  </w:t>
            </w:r>
          </w:p>
        </w:tc>
      </w:tr>
      <w:tr w:rsidR="0096281F" w:rsidRPr="008A5ACE" w:rsidTr="005D3160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Default="00136DA5" w:rsidP="00136DA5">
            <w:r w:rsidRPr="008A5ACE">
              <w:t>Обеспечение деятельности спортивных школ</w:t>
            </w:r>
          </w:p>
          <w:p w:rsidR="00EA4E94" w:rsidRPr="008A5ACE" w:rsidRDefault="00EA4E94" w:rsidP="00136DA5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37 2 01 48220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  <w:rPr>
                <w:b/>
                <w:bCs/>
              </w:rPr>
            </w:pPr>
            <w:r w:rsidRPr="008A5A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2 512,8  </w:t>
            </w:r>
          </w:p>
        </w:tc>
      </w:tr>
      <w:tr w:rsidR="0096281F" w:rsidRPr="008A5ACE" w:rsidTr="005D3160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37 2 01 48220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2 512,8  </w:t>
            </w:r>
          </w:p>
        </w:tc>
      </w:tr>
      <w:tr w:rsidR="0096281F" w:rsidRPr="008A5ACE" w:rsidTr="005D3160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19 930,5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17 199,2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2 731,3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156 250,3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134 616,8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6 027,0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6 027,0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D51C25">
              <w:t>,</w:t>
            </w:r>
            <w:r w:rsidRPr="008A5ACE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6 336,9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6 336,9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122 252,9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122 252,9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21 633,5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DA5" w:rsidRPr="008A5ACE" w:rsidRDefault="00136DA5" w:rsidP="00136DA5">
            <w:r w:rsidRPr="008A5ACE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3 190,8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r w:rsidRPr="008A5AC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3 190,8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18 442,7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99 0 01 25151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 xml:space="preserve">18 442,7  </w:t>
            </w:r>
          </w:p>
        </w:tc>
      </w:tr>
      <w:tr w:rsidR="0096281F" w:rsidRPr="008A5ACE" w:rsidTr="00493616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DA5" w:rsidRPr="008A5ACE" w:rsidRDefault="00136DA5" w:rsidP="00136DA5">
            <w:r w:rsidRPr="008A5ACE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DA5" w:rsidRPr="008A5ACE" w:rsidRDefault="00136DA5" w:rsidP="00136DA5">
            <w:pPr>
              <w:jc w:val="center"/>
            </w:pPr>
            <w:r w:rsidRPr="008A5A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DA5" w:rsidRPr="008A5ACE" w:rsidRDefault="00136DA5" w:rsidP="008A5ACE">
            <w:pPr>
              <w:jc w:val="right"/>
              <w:rPr>
                <w:bCs/>
              </w:rPr>
            </w:pPr>
            <w:r w:rsidRPr="008A5ACE">
              <w:rPr>
                <w:bCs/>
              </w:rPr>
              <w:t xml:space="preserve">11 776 394,7  </w:t>
            </w:r>
          </w:p>
        </w:tc>
      </w:tr>
    </w:tbl>
    <w:p w:rsidR="004F38EE" w:rsidRDefault="004F38EE" w:rsidP="00156C19">
      <w:pPr>
        <w:rPr>
          <w:b/>
        </w:rPr>
      </w:pPr>
    </w:p>
    <w:p w:rsidR="00BE7C86" w:rsidRDefault="00BE7C86" w:rsidP="00156C19">
      <w:pPr>
        <w:rPr>
          <w:b/>
        </w:rPr>
      </w:pPr>
    </w:p>
    <w:p w:rsidR="00BE7C86" w:rsidRDefault="00BE7C86" w:rsidP="00156C19">
      <w:pPr>
        <w:rPr>
          <w:b/>
        </w:rPr>
      </w:pPr>
    </w:p>
    <w:p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  <w:r w:rsidR="00056861">
        <w:rPr>
          <w:sz w:val="27"/>
          <w:szCs w:val="27"/>
        </w:rPr>
        <w:t xml:space="preserve">  </w:t>
      </w:r>
    </w:p>
    <w:p w:rsidR="00F61214" w:rsidRDefault="005704BA" w:rsidP="00F61214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2C4988">
        <w:rPr>
          <w:sz w:val="27"/>
          <w:szCs w:val="27"/>
        </w:rPr>
        <w:t xml:space="preserve">   </w:t>
      </w:r>
      <w:r w:rsidR="00AA40EC">
        <w:rPr>
          <w:sz w:val="27"/>
          <w:szCs w:val="27"/>
        </w:rPr>
        <w:t xml:space="preserve">  </w:t>
      </w:r>
      <w:r w:rsidR="003134E1">
        <w:rPr>
          <w:sz w:val="27"/>
          <w:szCs w:val="27"/>
        </w:rPr>
        <w:t xml:space="preserve"> </w:t>
      </w:r>
      <w:r w:rsidR="00056861">
        <w:rPr>
          <w:sz w:val="27"/>
          <w:szCs w:val="27"/>
        </w:rPr>
        <w:t xml:space="preserve">   </w:t>
      </w:r>
      <w:r w:rsidR="00382832">
        <w:rPr>
          <w:sz w:val="27"/>
          <w:szCs w:val="27"/>
        </w:rPr>
        <w:t xml:space="preserve">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BE7C86" w:rsidRDefault="00BE7C86" w:rsidP="009E187B">
      <w:pPr>
        <w:rPr>
          <w:b/>
        </w:rPr>
      </w:pPr>
    </w:p>
    <w:p w:rsidR="00616D59" w:rsidRDefault="00616D59" w:rsidP="009E187B">
      <w:pPr>
        <w:rPr>
          <w:b/>
        </w:rPr>
      </w:pPr>
    </w:p>
    <w:p w:rsidR="00493616" w:rsidRDefault="00493616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5D3160" w:rsidRDefault="005D3160" w:rsidP="009E187B">
      <w:pPr>
        <w:rPr>
          <w:b/>
        </w:rPr>
      </w:pPr>
    </w:p>
    <w:p w:rsidR="000078AB" w:rsidRDefault="000078AB" w:rsidP="009E187B">
      <w:pPr>
        <w:rPr>
          <w:b/>
        </w:rPr>
      </w:pPr>
    </w:p>
    <w:p w:rsidR="00BE7C86" w:rsidRPr="001A5487" w:rsidRDefault="00BE7C86" w:rsidP="00BE7C86">
      <w:pPr>
        <w:ind w:left="5664" w:firstLine="708"/>
      </w:pPr>
      <w:r>
        <w:lastRenderedPageBreak/>
        <w:t xml:space="preserve">  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3134E1">
        <w:t xml:space="preserve"> 36 </w:t>
      </w:r>
      <w:r w:rsidR="002D7E33" w:rsidRPr="007230CF">
        <w:t>от</w:t>
      </w:r>
      <w:r w:rsidR="003134E1">
        <w:t xml:space="preserve"> 4 июня </w:t>
      </w:r>
      <w:r w:rsidR="002D7E33" w:rsidRPr="007230CF">
        <w:t>202</w:t>
      </w:r>
      <w:r w:rsidR="0010562D">
        <w:t>5</w:t>
      </w:r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3134E1" w:rsidRDefault="002D7E33" w:rsidP="00D00974">
      <w:pPr>
        <w:ind w:left="708"/>
        <w:jc w:val="center"/>
        <w:rPr>
          <w:sz w:val="28"/>
          <w:szCs w:val="28"/>
        </w:rPr>
      </w:pPr>
      <w:r w:rsidRPr="003134E1">
        <w:rPr>
          <w:sz w:val="28"/>
          <w:szCs w:val="28"/>
        </w:rPr>
        <w:t>Ведомственная структура расходов бюджета</w:t>
      </w:r>
    </w:p>
    <w:p w:rsidR="008F7CD5" w:rsidRPr="003134E1" w:rsidRDefault="002D7E33" w:rsidP="00D00974">
      <w:pPr>
        <w:tabs>
          <w:tab w:val="left" w:pos="2703"/>
          <w:tab w:val="left" w:pos="7177"/>
        </w:tabs>
        <w:jc w:val="center"/>
        <w:rPr>
          <w:sz w:val="28"/>
          <w:szCs w:val="28"/>
        </w:rPr>
      </w:pPr>
      <w:r w:rsidRPr="003134E1">
        <w:rPr>
          <w:sz w:val="28"/>
          <w:szCs w:val="28"/>
        </w:rPr>
        <w:t>Нижнекамского муниципального района на 202</w:t>
      </w:r>
      <w:r w:rsidR="00AB2AB4" w:rsidRPr="003134E1">
        <w:rPr>
          <w:sz w:val="28"/>
          <w:szCs w:val="28"/>
        </w:rPr>
        <w:t>5</w:t>
      </w:r>
      <w:r w:rsidRPr="003134E1">
        <w:rPr>
          <w:sz w:val="28"/>
          <w:szCs w:val="28"/>
        </w:rPr>
        <w:t xml:space="preserve"> год</w:t>
      </w:r>
    </w:p>
    <w:p w:rsidR="001D6836" w:rsidRPr="00BE7C86" w:rsidRDefault="00B22B23" w:rsidP="00BE7C86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709"/>
        <w:gridCol w:w="567"/>
        <w:gridCol w:w="567"/>
        <w:gridCol w:w="1701"/>
        <w:gridCol w:w="709"/>
        <w:gridCol w:w="1559"/>
      </w:tblGrid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Сумма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Муниципальное казенное учреждение "Совет Нижнекамского муниципального района"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71 766,9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71 766,9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4 604,7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4 604,7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4 604,7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4 604,7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61 146,5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61 146,5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61 146,5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39 401,1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20 408,9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1 336,5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6 015,7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5 782,7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5 782,7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64,0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64,0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169,0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169,0</w:t>
            </w:r>
          </w:p>
        </w:tc>
      </w:tr>
      <w:tr w:rsidR="00BE7C86" w:rsidRPr="00BE7C86" w:rsidTr="000062C5">
        <w:trPr>
          <w:trHeight w:val="10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Муниципальное казенное учреждение "Исполнительный комитет Нижн</w:t>
            </w:r>
            <w:r w:rsidR="002C4F66">
              <w:t>екамского муниципального района</w:t>
            </w:r>
            <w:r w:rsidR="002C4F66" w:rsidRPr="00D522D6">
              <w:rPr>
                <w:bCs/>
              </w:rPr>
              <w:t>"</w:t>
            </w:r>
            <w:r w:rsidR="002C4F66" w:rsidRPr="00BE7C86">
              <w:t xml:space="preserve"> Республики</w:t>
            </w:r>
            <w:r w:rsidRPr="00BE7C86">
              <w:t xml:space="preserve">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11 456 783,4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F740ED" w:rsidP="00BE7C86">
            <w:pPr>
              <w:jc w:val="center"/>
            </w:pPr>
            <w:r>
              <w:t>350 772</w:t>
            </w:r>
            <w:r w:rsidR="00BE7C86" w:rsidRPr="00BE7C86">
              <w:t>,2</w:t>
            </w:r>
          </w:p>
        </w:tc>
      </w:tr>
      <w:tr w:rsidR="00BE7C86" w:rsidRPr="00BE7C86" w:rsidTr="000062C5">
        <w:trPr>
          <w:trHeight w:val="141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3816EC" w:rsidP="00BE7C86">
            <w:r w:rsidRPr="00BE7C86">
              <w:t>Функционирование Правительства</w:t>
            </w:r>
            <w:r w:rsidR="00BE7C86" w:rsidRPr="00BE7C86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F740ED" w:rsidP="00BE7C86">
            <w:pPr>
              <w:jc w:val="center"/>
            </w:pPr>
            <w:r>
              <w:t>137 449,9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F740ED" w:rsidP="00BE7C86">
            <w:pPr>
              <w:jc w:val="center"/>
            </w:pPr>
            <w:r>
              <w:t>137 449,9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4D48F4" w:rsidP="00BE7C86">
            <w:pPr>
              <w:jc w:val="center"/>
            </w:pPr>
            <w:r>
              <w:t>136 249,2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64 801,4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4D48F4" w:rsidRDefault="00BE7C86" w:rsidP="00BE7C86">
            <w:r w:rsidRPr="004D48F4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4D48F4" w:rsidRDefault="00BE7C86" w:rsidP="00BE7C86">
            <w:pPr>
              <w:jc w:val="center"/>
            </w:pPr>
            <w:r w:rsidRPr="004D48F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4D48F4" w:rsidRDefault="00BE7C86" w:rsidP="00BE7C86">
            <w:pPr>
              <w:jc w:val="center"/>
            </w:pPr>
            <w:r w:rsidRPr="004D48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4D48F4" w:rsidRDefault="00BE7C86" w:rsidP="00BE7C86">
            <w:pPr>
              <w:jc w:val="center"/>
            </w:pPr>
            <w:r w:rsidRPr="004D48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4D48F4" w:rsidRDefault="00BE7C86" w:rsidP="00BE7C86">
            <w:pPr>
              <w:jc w:val="center"/>
            </w:pPr>
            <w:r w:rsidRPr="004D48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4D48F4" w:rsidRDefault="00BE7C86" w:rsidP="00BE7C86">
            <w:pPr>
              <w:jc w:val="center"/>
            </w:pPr>
            <w:r w:rsidRPr="004D48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4D48F4" w:rsidRDefault="004D48F4" w:rsidP="00BE7C86">
            <w:pPr>
              <w:jc w:val="center"/>
            </w:pPr>
            <w:r w:rsidRPr="004D48F4">
              <w:t>70 663,0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5A53FA">
            <w:pPr>
              <w:jc w:val="center"/>
            </w:pPr>
            <w:r w:rsidRPr="00BE7C86">
              <w:t>784,</w:t>
            </w:r>
            <w:r w:rsidR="005A53FA">
              <w:t>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598,2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598,2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4B4EEE">
              <w:t>,</w:t>
            </w:r>
            <w:r w:rsidRPr="00BE7C86">
              <w:t xml:space="preserve"> необходимой для ведения регистра муниципальных нормативных правовых актов Р</w:t>
            </w:r>
            <w:r w:rsidR="002C4F66"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598,2</w:t>
            </w:r>
          </w:p>
        </w:tc>
      </w:tr>
      <w:tr w:rsidR="00BE7C86" w:rsidRPr="00BE7C86" w:rsidTr="003816EC">
        <w:trPr>
          <w:trHeight w:val="5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BE7C86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38 4 01 25240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598,2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57,9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57,9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57,9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18 122,8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18 122,8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18 122,8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195 141,6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5A53FA" w:rsidRDefault="00BE7C86" w:rsidP="00BE7C86">
            <w:pPr>
              <w:rPr>
                <w:bCs/>
              </w:rPr>
            </w:pPr>
            <w:r w:rsidRPr="005A53FA">
              <w:rPr>
                <w:bCs/>
              </w:rPr>
              <w:t>Муниципальная п</w:t>
            </w:r>
            <w:r w:rsidR="003425F8">
              <w:rPr>
                <w:bCs/>
              </w:rPr>
              <w:t xml:space="preserve">рограмма "Поддержка социально </w:t>
            </w:r>
            <w:r w:rsidRPr="005A53FA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1 500,0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1 500,0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Общественная организация НГНКА «Украинское товарищество «Вербиченька»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Местная таджикская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«Этнографическое культурно-просветительское общество «Кряшен»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НО «Фонд содействия исполнения Закона РТ о языках»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Армянское национально-культурное общество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F6D38" w:rsidP="00BE7C86">
            <w:r>
              <w:t>Узбекское национально-</w:t>
            </w:r>
            <w:r w:rsidR="00BE7C86" w:rsidRPr="00BE7C86">
              <w:t>культурное общество г. Нижнекамска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5D316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 xml:space="preserve">Местная общественная организация ветеранов (пенсионеров) войны, труда, вооруженных сил и правоохранительных </w:t>
            </w:r>
            <w:r w:rsidRPr="00BE7C86">
              <w:lastRenderedPageBreak/>
              <w:t>органов Нижнекамского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5A53FA" w:rsidRDefault="003816EC" w:rsidP="00BE7C86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BE7C86" w:rsidRPr="005A53FA">
              <w:rPr>
                <w:bCs/>
              </w:rPr>
              <w:t>Укрепление общественного здоровья в Нижнекамском муниципальном районе</w:t>
            </w:r>
            <w:r w:rsidR="0042157F">
              <w:rPr>
                <w:bCs/>
              </w:rPr>
              <w:t xml:space="preserve"> Республики Татарстан на 2020-</w:t>
            </w:r>
            <w:r w:rsidR="00BE7C86" w:rsidRPr="005A53FA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01 1 01 52209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5A53FA" w:rsidRDefault="00BE7C86" w:rsidP="00BE7C86">
            <w:pPr>
              <w:jc w:val="center"/>
              <w:rPr>
                <w:bCs/>
              </w:rPr>
            </w:pPr>
            <w:r w:rsidRPr="005A53FA">
              <w:rPr>
                <w:bCs/>
              </w:rPr>
              <w:t>408,0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01 1 01 52209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408,0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6 161,7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5 679,0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482,7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5A53FA">
              <w:t>н</w:t>
            </w:r>
            <w:r w:rsidRPr="00BE7C86">
              <w:t>ых самоуправлений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11 2 01 25181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7 086,2</w:t>
            </w:r>
          </w:p>
        </w:tc>
      </w:tr>
      <w:tr w:rsidR="00BE7C86" w:rsidRPr="00BE7C86" w:rsidTr="000062C5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F07419" w:rsidP="00BE7C86">
            <w:r>
              <w:t>Социальное обеспечение</w:t>
            </w:r>
            <w:r w:rsidR="00BE7C86" w:rsidRPr="00BE7C8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11 2 01 25181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7 086,2</w:t>
            </w:r>
          </w:p>
        </w:tc>
      </w:tr>
      <w:tr w:rsidR="00BE7C86" w:rsidRPr="00BE7C86" w:rsidTr="000062C5">
        <w:trPr>
          <w:trHeight w:val="6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42157F">
              <w:t>рам республиканского конкурса "</w:t>
            </w:r>
            <w:r w:rsidRPr="00BE7C86">
              <w:t>Луч</w:t>
            </w:r>
            <w:r w:rsidR="005A53FA">
              <w:t>шее территориальное общественное</w:t>
            </w:r>
            <w:r w:rsidR="0042157F">
              <w:t xml:space="preserve"> самоуправление Республики Татарстан</w:t>
            </w:r>
            <w:r w:rsidRPr="00BE7C86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11 2 01 25182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10 299,9</w:t>
            </w:r>
          </w:p>
        </w:tc>
      </w:tr>
      <w:tr w:rsidR="00BE7C86" w:rsidRPr="00BE7C86" w:rsidTr="000062C5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11 2 01 25182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10 299,9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656,8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656,8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3 138,9</w:t>
            </w:r>
          </w:p>
        </w:tc>
      </w:tr>
      <w:tr w:rsidR="00BE7C86" w:rsidRPr="00BE7C86" w:rsidTr="000062C5">
        <w:trPr>
          <w:trHeight w:val="10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2 538,9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91 532,0</w:t>
            </w:r>
          </w:p>
        </w:tc>
      </w:tr>
      <w:tr w:rsidR="00BE7C86" w:rsidRPr="00BE7C86" w:rsidTr="005D3160">
        <w:trPr>
          <w:trHeight w:val="6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Расходы на выплату персоналу в целях обеспечения выполнения функций </w:t>
            </w:r>
            <w:r w:rsidRPr="00BE7C86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24 268,2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44 160,4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F07419" w:rsidP="00BE7C86">
            <w:r>
              <w:t>Социальное обеспечение</w:t>
            </w:r>
            <w:r w:rsidR="00BE7C86" w:rsidRPr="00BE7C8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1 796,3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21 036,3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270,8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271,0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271,0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660,0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660,0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6,2</w:t>
            </w:r>
          </w:p>
        </w:tc>
      </w:tr>
      <w:tr w:rsidR="00BE7C86" w:rsidRPr="00BE7C86" w:rsidTr="000062C5">
        <w:trPr>
          <w:trHeight w:val="7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2 984,6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2 979,3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613,8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5,8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0,9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0,9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Государственная регистрация актов </w:t>
            </w:r>
            <w:r w:rsidRPr="00BE7C86">
              <w:lastRenderedPageBreak/>
              <w:t>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13 244,3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10 726,3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2 518,0</w:t>
            </w:r>
          </w:p>
        </w:tc>
      </w:tr>
      <w:tr w:rsidR="00BE7C86" w:rsidRPr="00D5373C" w:rsidTr="000062C5">
        <w:trPr>
          <w:trHeight w:val="13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D5373C" w:rsidRDefault="00BE7C86" w:rsidP="00BE7C86">
            <w:pPr>
              <w:rPr>
                <w:bCs/>
              </w:rPr>
            </w:pPr>
            <w:r w:rsidRPr="00D5373C">
              <w:rPr>
                <w:bCs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D5373C" w:rsidRDefault="00BE7C86" w:rsidP="00BE7C86">
            <w:pPr>
              <w:jc w:val="center"/>
              <w:rPr>
                <w:bCs/>
              </w:rPr>
            </w:pPr>
            <w:r w:rsidRPr="00D5373C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D5373C" w:rsidRDefault="00BE7C86" w:rsidP="00BE7C86">
            <w:pPr>
              <w:jc w:val="center"/>
              <w:rPr>
                <w:bCs/>
              </w:rPr>
            </w:pPr>
            <w:r w:rsidRPr="00D5373C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D5373C" w:rsidRDefault="00BE7C86" w:rsidP="00BE7C86">
            <w:pPr>
              <w:jc w:val="center"/>
              <w:rPr>
                <w:bCs/>
              </w:rPr>
            </w:pPr>
            <w:r w:rsidRPr="00D5373C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D5373C" w:rsidRDefault="00BE7C86" w:rsidP="00BE7C86">
            <w:pPr>
              <w:jc w:val="center"/>
              <w:rPr>
                <w:bCs/>
              </w:rPr>
            </w:pPr>
            <w:r w:rsidRPr="00D5373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D5373C" w:rsidRDefault="00BE7C86" w:rsidP="00BE7C86">
            <w:pPr>
              <w:jc w:val="center"/>
              <w:rPr>
                <w:bCs/>
              </w:rPr>
            </w:pPr>
            <w:r w:rsidRPr="00D5373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D5373C" w:rsidRDefault="00BE7C86" w:rsidP="00BE7C86">
            <w:pPr>
              <w:jc w:val="center"/>
              <w:rPr>
                <w:bCs/>
              </w:rPr>
            </w:pPr>
            <w:r w:rsidRPr="00D5373C">
              <w:rPr>
                <w:bCs/>
              </w:rPr>
              <w:t>38 099,1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38 099,1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38 099,1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16 4 02 25400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152,4</w:t>
            </w:r>
          </w:p>
        </w:tc>
      </w:tr>
      <w:tr w:rsidR="00BE7C86" w:rsidRPr="00BE7C86" w:rsidTr="000062C5">
        <w:trPr>
          <w:trHeight w:val="13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16 4 02 25400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152,4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23 361,2</w:t>
            </w:r>
          </w:p>
        </w:tc>
      </w:tr>
      <w:tr w:rsidR="00BE7C86" w:rsidRPr="00BE7C86" w:rsidTr="000062C5">
        <w:trPr>
          <w:trHeight w:val="159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13 121,6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10 239,6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14 355,5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6 299,6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8 055,9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200,0</w:t>
            </w:r>
          </w:p>
        </w:tc>
      </w:tr>
      <w:tr w:rsidR="00BE7C86" w:rsidRPr="00371318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371318" w:rsidRDefault="00BE7C86" w:rsidP="00BE7C86">
            <w:pPr>
              <w:rPr>
                <w:bCs/>
              </w:rPr>
            </w:pPr>
            <w:r w:rsidRPr="00371318">
              <w:rPr>
                <w:bCs/>
              </w:rPr>
              <w:t>Муниципальное казенное учреждение "Архив" Нижн</w:t>
            </w:r>
            <w:r w:rsidR="00F07419">
              <w:rPr>
                <w:bCs/>
              </w:rPr>
              <w:t xml:space="preserve">екамского муниципального </w:t>
            </w:r>
            <w:r w:rsidR="00F07419">
              <w:rPr>
                <w:bCs/>
              </w:rPr>
              <w:lastRenderedPageBreak/>
              <w:t>района</w:t>
            </w:r>
            <w:r w:rsidRPr="00371318">
              <w:rPr>
                <w:bCs/>
              </w:rPr>
              <w:t xml:space="preserve">" 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371318" w:rsidRDefault="00BE7C86" w:rsidP="00BE7C86">
            <w:pPr>
              <w:jc w:val="center"/>
              <w:rPr>
                <w:bCs/>
              </w:rPr>
            </w:pPr>
            <w:r w:rsidRPr="00371318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371318" w:rsidRDefault="00BE7C86" w:rsidP="00BE7C86">
            <w:pPr>
              <w:jc w:val="center"/>
              <w:rPr>
                <w:bCs/>
              </w:rPr>
            </w:pPr>
            <w:r w:rsidRPr="0037131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371318" w:rsidRDefault="00BE7C86" w:rsidP="00BE7C86">
            <w:pPr>
              <w:jc w:val="center"/>
              <w:rPr>
                <w:bCs/>
              </w:rPr>
            </w:pPr>
            <w:r w:rsidRPr="0037131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371318" w:rsidRDefault="00BE7C86" w:rsidP="00BE7C86">
            <w:pPr>
              <w:jc w:val="center"/>
              <w:rPr>
                <w:bCs/>
              </w:rPr>
            </w:pPr>
            <w:r w:rsidRPr="0037131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371318" w:rsidRDefault="00BE7C86" w:rsidP="00BE7C86">
            <w:pPr>
              <w:jc w:val="center"/>
              <w:rPr>
                <w:bCs/>
              </w:rPr>
            </w:pPr>
            <w:r w:rsidRPr="00371318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371318" w:rsidRDefault="00BE7C86" w:rsidP="00BE7C86">
            <w:pPr>
              <w:jc w:val="center"/>
              <w:rPr>
                <w:bCs/>
              </w:rPr>
            </w:pPr>
            <w:r w:rsidRPr="00371318">
              <w:rPr>
                <w:bCs/>
              </w:rPr>
              <w:t>7 127,9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7 127,9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5 878,2</w:t>
            </w:r>
          </w:p>
        </w:tc>
      </w:tr>
      <w:tr w:rsidR="00BE7C86" w:rsidRPr="00BE7C86" w:rsidTr="000062C5">
        <w:trPr>
          <w:trHeight w:val="103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E7C86" w:rsidRPr="00BE7C86" w:rsidRDefault="00BE7C86" w:rsidP="00BE7C86">
            <w:r w:rsidRPr="00BE7C86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5 878,2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3 776,1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2 102,1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1 064,3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1 064,3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160,4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160,4</w:t>
            </w:r>
          </w:p>
        </w:tc>
      </w:tr>
      <w:tr w:rsidR="00BE7C86" w:rsidRPr="00BE7C86" w:rsidTr="000062C5">
        <w:trPr>
          <w:trHeight w:val="10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5 210,0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5 210,0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97 230,9</w:t>
            </w:r>
          </w:p>
        </w:tc>
      </w:tr>
      <w:tr w:rsidR="00BE7C86" w:rsidRPr="00BE7C86" w:rsidTr="000062C5">
        <w:trPr>
          <w:trHeight w:val="10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Защита населения и территорий от чрезвычайных ситуаций природного и техногенного характера,</w:t>
            </w:r>
            <w:r w:rsidR="00371318">
              <w:t xml:space="preserve"> </w:t>
            </w:r>
            <w:r w:rsidRPr="00BE7C86"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20 831,4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9C67CF" w:rsidRDefault="00BE7C86" w:rsidP="00BE7C86">
            <w:pPr>
              <w:rPr>
                <w:bCs/>
              </w:rPr>
            </w:pPr>
            <w:r w:rsidRPr="009C67CF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20 831,4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20 831,4</w:t>
            </w:r>
          </w:p>
        </w:tc>
      </w:tr>
      <w:tr w:rsidR="00BE7C86" w:rsidRPr="00BE7C86" w:rsidTr="005D3160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E7C86"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18 113,2</w:t>
            </w:r>
          </w:p>
        </w:tc>
      </w:tr>
      <w:tr w:rsidR="00BE7C86" w:rsidRPr="00BE7C86" w:rsidTr="005D3160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2 507,0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211,2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211,2</w:t>
            </w:r>
          </w:p>
        </w:tc>
      </w:tr>
      <w:tr w:rsidR="00BE7C86" w:rsidRPr="00BE7C86" w:rsidTr="000062C5">
        <w:trPr>
          <w:trHeight w:val="10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76 399,5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76 399,5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76 399,5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76 399,5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588 403,8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5 035,7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4 920,6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848,1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4 072,5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Субсидии на реализацию государственных полномочий </w:t>
            </w:r>
            <w:r w:rsidR="000C44B9">
              <w:t xml:space="preserve">по оборудованию </w:t>
            </w:r>
            <w:r w:rsidRPr="00BE7C86">
              <w:t>скотомогильников и биометрических 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115,1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115,1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883,6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883,6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883,6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200 528,3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160 028,3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160 028,3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40 500,0</w:t>
            </w:r>
          </w:p>
        </w:tc>
      </w:tr>
      <w:tr w:rsidR="00BE7C86" w:rsidRPr="00BE7C86" w:rsidTr="005D3160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40 500,0</w:t>
            </w:r>
          </w:p>
        </w:tc>
      </w:tr>
      <w:tr w:rsidR="00BE7C86" w:rsidRPr="00BE7C86" w:rsidTr="00513761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381 156,2</w:t>
            </w:r>
          </w:p>
        </w:tc>
      </w:tr>
      <w:tr w:rsidR="00BE7C86" w:rsidRPr="00BE7C86" w:rsidTr="00513761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0C44B9" w:rsidP="00BE7C86">
            <w:r>
              <w:t>Мероприятия в области жилищно</w:t>
            </w:r>
            <w:r w:rsidR="00BE7C86" w:rsidRPr="00BE7C86">
              <w:t>-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04 4 01 14150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11 726,1</w:t>
            </w:r>
          </w:p>
        </w:tc>
      </w:tr>
      <w:tr w:rsidR="00BE7C86" w:rsidRPr="00BE7C86" w:rsidTr="00513761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04 4 01 14150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11 726,1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286 367,3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144 667,3</w:t>
            </w:r>
          </w:p>
        </w:tc>
      </w:tr>
      <w:tr w:rsidR="00BE7C86" w:rsidRPr="00BE7C86" w:rsidTr="000062C5">
        <w:trPr>
          <w:trHeight w:val="7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141 700,0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83 062,8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83 062,8</w:t>
            </w:r>
          </w:p>
        </w:tc>
      </w:tr>
      <w:tr w:rsidR="00BE7C86" w:rsidRPr="00BE7C86" w:rsidTr="000062C5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9C67CF" w:rsidRDefault="00BE7C86" w:rsidP="00BE7C86">
            <w:r w:rsidRPr="009C67CF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393 623,8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112 839,3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9C67CF">
              <w:t xml:space="preserve"> </w:t>
            </w:r>
            <w:r w:rsidRPr="00BE7C86">
              <w:t>расположенных на территории 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04 2 07 96010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109 007,0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04 2 07 96010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109 007,0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9C67CF">
            <w:r w:rsidRPr="00BE7C86">
              <w:t>Приемка и ввод в эксплуатацию об</w:t>
            </w:r>
            <w:r w:rsidR="009C67CF">
              <w:t>ъ</w:t>
            </w:r>
            <w:r w:rsidRPr="00BE7C86">
              <w:t>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3 832,3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3 832,3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279 839,0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0026F" w:rsidP="00BE7C86">
            <w:r>
              <w:t>Мероприятия в области жилищно</w:t>
            </w:r>
            <w:r w:rsidR="00BE7C86" w:rsidRPr="00BE7C86">
              <w:t>-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20 244,0</w:t>
            </w:r>
          </w:p>
        </w:tc>
      </w:tr>
      <w:tr w:rsidR="00BE7C86" w:rsidRPr="00BE7C86" w:rsidTr="000062C5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20 244,0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Премирование победителей республиканского конкурса на звание "Самый бла</w:t>
            </w:r>
            <w:r w:rsidR="00B0026F">
              <w:t>гоустроенный населенный пункт Республики Татарстан</w:t>
            </w:r>
            <w:r w:rsidRPr="00BE7C86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04 4 01 14200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04 4 01 14200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392,4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392,4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Мероприятия по уничтожению карантинных и особо опасных сорняков </w:t>
            </w:r>
            <w:r w:rsidRPr="00BE7C86">
              <w:lastRenderedPageBreak/>
              <w:t>(софинансирование  за счет средств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13 391,0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13 391,0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32 788,8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8 409,5</w:t>
            </w:r>
          </w:p>
        </w:tc>
      </w:tr>
      <w:tr w:rsidR="00BE7C86" w:rsidRPr="00BE7C86" w:rsidTr="000062C5">
        <w:trPr>
          <w:trHeight w:val="78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24 379,3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3 988,8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3 988,8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48 866,9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961,4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47 905,5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126 668,1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126 668,1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r w:rsidRPr="00BE7C86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33 417,0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33 417,0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вопросы в области 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945,5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0026F" w:rsidP="00BE7C86">
            <w:r>
              <w:t xml:space="preserve">Субвенция на </w:t>
            </w:r>
            <w:r w:rsidR="00BE7C86" w:rsidRPr="00BE7C86"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945,5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580,8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364,7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44 239,4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44 239,4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82 690,0</w:t>
            </w:r>
          </w:p>
        </w:tc>
      </w:tr>
      <w:tr w:rsidR="00BE7C86" w:rsidRPr="00BE7C86" w:rsidTr="008B303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82 690,0</w:t>
            </w:r>
          </w:p>
        </w:tc>
      </w:tr>
      <w:tr w:rsidR="00BE7C86" w:rsidRPr="00BE7C86" w:rsidTr="008B303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Природоохранные 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82 690,0</w:t>
            </w:r>
          </w:p>
        </w:tc>
      </w:tr>
      <w:tr w:rsidR="00BE7C86" w:rsidRPr="00BE7C86" w:rsidTr="008B3030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60 690,0</w:t>
            </w:r>
          </w:p>
        </w:tc>
      </w:tr>
      <w:tr w:rsidR="00BE7C86" w:rsidRPr="00BE7C86" w:rsidTr="000062C5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22 000,0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D6666A" w:rsidP="00BE7C86">
            <w:pPr>
              <w:jc w:val="center"/>
            </w:pPr>
            <w:r>
              <w:t>408 427,0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D6666A" w:rsidP="00BE7C86">
            <w:pPr>
              <w:jc w:val="center"/>
            </w:pPr>
            <w:r>
              <w:t>387 248,8</w:t>
            </w:r>
          </w:p>
        </w:tc>
      </w:tr>
      <w:tr w:rsidR="00BE7C86" w:rsidRPr="009C67CF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9C67CF" w:rsidRDefault="00BE7C86" w:rsidP="00BE7C86">
            <w:pPr>
              <w:rPr>
                <w:bCs/>
              </w:rPr>
            </w:pPr>
            <w:r w:rsidRPr="009C67CF">
              <w:rPr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D6666A" w:rsidP="00BE7C86">
            <w:pPr>
              <w:jc w:val="center"/>
              <w:rPr>
                <w:bCs/>
              </w:rPr>
            </w:pPr>
            <w:r>
              <w:rPr>
                <w:bCs/>
              </w:rPr>
              <w:t>373 518,7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D6666A" w:rsidP="00BE7C86">
            <w:pPr>
              <w:jc w:val="center"/>
            </w:pPr>
            <w:r>
              <w:t>364 107,4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D6666A" w:rsidP="00BE7C86">
            <w:pPr>
              <w:jc w:val="center"/>
            </w:pPr>
            <w:r>
              <w:t>364 107,4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359 682,2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9E37C5" w:rsidP="00BE7C86">
            <w:pPr>
              <w:jc w:val="center"/>
            </w:pPr>
            <w:r>
              <w:t>4 425,2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9 411,3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9 411,3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9C67CF" w:rsidRDefault="00BE7C86" w:rsidP="00BE7C86">
            <w:pPr>
              <w:rPr>
                <w:bCs/>
              </w:rPr>
            </w:pPr>
            <w:r w:rsidRPr="009C67CF">
              <w:rPr>
                <w:bCs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7 348,5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7 348,5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7 348,5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7 348,5</w:t>
            </w:r>
          </w:p>
        </w:tc>
      </w:tr>
      <w:tr w:rsidR="00BE7C86" w:rsidRPr="009C67CF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9C67CF" w:rsidRDefault="00BE7C86" w:rsidP="00BE7C86">
            <w:pPr>
              <w:rPr>
                <w:bCs/>
              </w:rPr>
            </w:pPr>
            <w:r w:rsidRPr="009C67CF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27 559,8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6 381,6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4 500,0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F07419" w:rsidP="00BE7C86">
            <w:r>
              <w:t>Социальное обеспечение</w:t>
            </w:r>
            <w:r w:rsidR="00BE7C86" w:rsidRPr="00BE7C8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4 500,0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520,0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520,0</w:t>
            </w:r>
          </w:p>
        </w:tc>
      </w:tr>
      <w:tr w:rsidR="00BE7C86" w:rsidRPr="00BE7C86" w:rsidTr="005D316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1 361,6</w:t>
            </w:r>
          </w:p>
        </w:tc>
      </w:tr>
      <w:tr w:rsidR="00BE7C86" w:rsidRPr="00BE7C86" w:rsidTr="005D3160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BE7C86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1 044,5</w:t>
            </w:r>
          </w:p>
        </w:tc>
      </w:tr>
      <w:tr w:rsidR="00BE7C86" w:rsidRPr="00BE7C86" w:rsidTr="005D3160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317,1</w:t>
            </w:r>
          </w:p>
        </w:tc>
      </w:tr>
      <w:tr w:rsidR="00BE7C86" w:rsidRPr="00BE7C86" w:rsidTr="000062C5">
        <w:trPr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9C67CF" w:rsidRDefault="00BE7C86" w:rsidP="00BE7C86">
            <w:pPr>
              <w:rPr>
                <w:bCs/>
              </w:rPr>
            </w:pPr>
            <w:r w:rsidRPr="009C67CF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B32D06">
              <w:rPr>
                <w:bCs/>
              </w:rPr>
              <w:t xml:space="preserve"> Республики Татарстан на 2019-</w:t>
            </w:r>
            <w:r w:rsidRPr="009C67CF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21 178,2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9C67CF">
            <w:r w:rsidRPr="00BE7C86">
              <w:t>Субсидии бюджетам муниципальных районов и городских округов в ц</w:t>
            </w:r>
            <w:r w:rsidR="009C67CF">
              <w:t>е</w:t>
            </w:r>
            <w:r w:rsidRPr="00BE7C86">
              <w:t>лях софинансирвания расход</w:t>
            </w:r>
            <w:r w:rsidR="009C67CF">
              <w:t>н</w:t>
            </w:r>
            <w:r w:rsidRPr="00BE7C86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21 178,2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93,4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21 084,8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62 383,9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62 383,9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93,4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62 383,9</w:t>
            </w:r>
          </w:p>
        </w:tc>
      </w:tr>
      <w:tr w:rsidR="00BE7C86" w:rsidRPr="00BE7C86" w:rsidTr="000062C5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62 290,5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93,4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5 436,2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5 436,2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D3160" w:rsidP="00BE7C86">
            <w:r>
              <w:t xml:space="preserve">Субвенция на реализацию государственных </w:t>
            </w:r>
            <w:r w:rsidR="00BE7C86" w:rsidRPr="00BE7C86"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5 436,2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5 436,2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121 803,8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62 617,7</w:t>
            </w:r>
          </w:p>
        </w:tc>
      </w:tr>
      <w:tr w:rsidR="00BE7C86" w:rsidRPr="00BE7C86" w:rsidTr="00840562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03 1 01 05530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8 475,9</w:t>
            </w:r>
          </w:p>
        </w:tc>
      </w:tr>
      <w:tr w:rsidR="00BE7C86" w:rsidRPr="00BE7C86" w:rsidTr="00617521">
        <w:trPr>
          <w:trHeight w:val="56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0562" w:rsidRPr="00BE7C86" w:rsidRDefault="00BE7C86" w:rsidP="00BE7C86">
            <w:r w:rsidRPr="00BE7C86">
              <w:t>Социальное обеспечение 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993,6</w:t>
            </w:r>
          </w:p>
        </w:tc>
      </w:tr>
      <w:tr w:rsidR="00BE7C86" w:rsidRPr="00BE7C86" w:rsidTr="00617521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3 566,1</w:t>
            </w:r>
          </w:p>
        </w:tc>
      </w:tr>
      <w:tr w:rsidR="00BE7C86" w:rsidRPr="00BE7C86" w:rsidTr="00617521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3 916,2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54 141,8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54 141,8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59 186,1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10 521,0</w:t>
            </w:r>
          </w:p>
        </w:tc>
      </w:tr>
      <w:tr w:rsidR="00BE7C86" w:rsidRPr="00BE7C86" w:rsidTr="000062C5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10 521,0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7 589,1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7 589,1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31 614,9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31 614,9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Софинсируемые расходы на реализацию мероприятий по обеспечению жильем молодых семей (средства </w:t>
            </w:r>
            <w:r w:rsidR="00B32D06">
              <w:t xml:space="preserve">бюджета </w:t>
            </w:r>
            <w:r w:rsidRPr="00BE7C86">
              <w:t>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9 461,1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9 461,1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22 000,8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2 288,8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2 288,8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2 288,8</w:t>
            </w:r>
          </w:p>
        </w:tc>
      </w:tr>
      <w:tr w:rsidR="00BE7C86" w:rsidRPr="00BE7C86" w:rsidTr="000062C5">
        <w:trPr>
          <w:trHeight w:val="10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2 288,8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19 712,0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19 712,0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19 712,0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2 512,8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17 199,2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9C67CF" w:rsidRDefault="00BE7C86" w:rsidP="00BE7C86">
            <w:pPr>
              <w:rPr>
                <w:bCs/>
              </w:rPr>
            </w:pPr>
            <w:r w:rsidRPr="009C67CF">
              <w:rPr>
                <w:bCs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9C67CF" w:rsidRDefault="00BE7C86" w:rsidP="00BE7C86">
            <w:pPr>
              <w:jc w:val="center"/>
              <w:rPr>
                <w:bCs/>
              </w:rPr>
            </w:pPr>
            <w:r w:rsidRPr="009C67CF">
              <w:rPr>
                <w:bCs/>
              </w:rPr>
              <w:t>198 547,3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16 426,2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16 426,2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16 426,2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14 226,1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2 194,9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3 128,7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2 993,7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2 993,7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35,0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35,0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4 666,0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Мобилизационная и вневойсковая  подготовка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4 666,0</w:t>
            </w:r>
          </w:p>
        </w:tc>
      </w:tr>
      <w:tr w:rsidR="00BE7C86" w:rsidRPr="00BE7C86" w:rsidTr="000062C5">
        <w:trPr>
          <w:trHeight w:val="10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4 666,0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4 666,0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5 648,1</w:t>
            </w:r>
          </w:p>
        </w:tc>
      </w:tr>
      <w:tr w:rsidR="00BE7C86" w:rsidRPr="00BE7C86" w:rsidTr="000062C5">
        <w:trPr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5 648,1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5 648,1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8 968,0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</w:t>
            </w:r>
            <w:r w:rsidRPr="00BE7C86">
              <w:lastRenderedPageBreak/>
              <w:t>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8 968,0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8 968,0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3 030,0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мероприятий по благоустройству с</w:t>
            </w:r>
            <w:r w:rsidR="00442DD9">
              <w:t>ельских территорий (средства бюджета РФ</w:t>
            </w:r>
            <w:r w:rsidRPr="00BE7C86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3 000,0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3 000,0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Реализация мероприятий по благоустройству сельских территорий (софи</w:t>
            </w:r>
            <w:r w:rsidR="00617521">
              <w:t>нансирование за счет средств местного бюджета</w:t>
            </w:r>
            <w:r w:rsidRPr="00BE7C86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156 250,3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134 616,8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6 027,0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6 027,0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D51C25">
              <w:t>,</w:t>
            </w:r>
            <w:r w:rsidRPr="00BE7C86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6 336,9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6 336,9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Дотации на выравнивание </w:t>
            </w:r>
            <w:r w:rsidR="00B32D06">
              <w:t xml:space="preserve">уровня </w:t>
            </w:r>
            <w:r w:rsidRPr="00BE7C86">
              <w:t>бюджетной обеспече</w:t>
            </w:r>
            <w:r w:rsidR="000D623B">
              <w:t>нности поселений, источником со</w:t>
            </w:r>
            <w:r w:rsidRPr="00BE7C86">
              <w:t>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122 252,9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122 252,9</w:t>
            </w:r>
          </w:p>
        </w:tc>
      </w:tr>
      <w:tr w:rsidR="00BE7C86" w:rsidRPr="00BE7C86" w:rsidTr="00840562">
        <w:trPr>
          <w:trHeight w:val="3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21 633,5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 xml:space="preserve">Межбюджетные субсидии, подлежащие перечислению из местных бюджетов в </w:t>
            </w:r>
            <w:r w:rsidRPr="00BE7C86">
              <w:lastRenderedPageBreak/>
              <w:t>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3 190,8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 xml:space="preserve">Межбюджетные трансферты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3 190,8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18 442,7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99 0 01 25151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18 442,7</w:t>
            </w:r>
          </w:p>
        </w:tc>
      </w:tr>
      <w:tr w:rsidR="00BE7C86" w:rsidRPr="00BE7C86" w:rsidTr="000062C5">
        <w:trPr>
          <w:trHeight w:val="10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Муниципальное казенное</w:t>
            </w:r>
            <w:r w:rsidR="00D75E84">
              <w:rPr>
                <w:bCs/>
              </w:rPr>
              <w:t xml:space="preserve"> учреждение "Контрольно-</w:t>
            </w:r>
            <w:r w:rsidRPr="000B0C5D">
              <w:rPr>
                <w:bCs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11 198,0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11 048,0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11 048,0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11 048,0</w:t>
            </w:r>
          </w:p>
        </w:tc>
      </w:tr>
      <w:tr w:rsidR="00BE7C86" w:rsidRPr="00BE7C86" w:rsidTr="000062C5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9 944,1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1 084,9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150,0</w:t>
            </w:r>
          </w:p>
        </w:tc>
      </w:tr>
      <w:tr w:rsidR="00BE7C86" w:rsidRPr="00BE7C86" w:rsidTr="000062C5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150,0</w:t>
            </w:r>
          </w:p>
        </w:tc>
      </w:tr>
      <w:tr w:rsidR="00BE7C86" w:rsidRPr="00BE7C86" w:rsidTr="000062C5">
        <w:trPr>
          <w:trHeight w:val="10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617521">
              <w:rPr>
                <w:bCs/>
              </w:rPr>
              <w:t>иципальном районе РТ  на 2024-</w:t>
            </w:r>
            <w:r w:rsidRPr="000B0C5D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477 307,1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271 237,5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271 237,5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271 237,5</w:t>
            </w:r>
          </w:p>
        </w:tc>
      </w:tr>
      <w:tr w:rsidR="00BE7C86" w:rsidRPr="00BE7C86" w:rsidTr="00840562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235,3</w:t>
            </w:r>
          </w:p>
        </w:tc>
      </w:tr>
      <w:tr w:rsidR="00BE7C86" w:rsidRPr="00BE7C86" w:rsidTr="00840562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02 2 01 43620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235,3</w:t>
            </w:r>
          </w:p>
        </w:tc>
      </w:tr>
      <w:tr w:rsidR="00BE7C86" w:rsidRPr="00BE7C86" w:rsidTr="00E66CF8">
        <w:trPr>
          <w:trHeight w:val="103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Развитие многопрофильных </w:t>
            </w:r>
            <w:r w:rsidR="00E66CF8" w:rsidRPr="00BE7C86">
              <w:t>организаций дополнительного</w:t>
            </w:r>
            <w:r w:rsidRPr="00BE7C86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30 576,5</w:t>
            </w:r>
          </w:p>
        </w:tc>
      </w:tr>
      <w:tr w:rsidR="00BE7C86" w:rsidRPr="00BE7C86" w:rsidTr="00E66CF8">
        <w:trPr>
          <w:trHeight w:val="7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30 576,5</w:t>
            </w:r>
          </w:p>
        </w:tc>
      </w:tr>
      <w:tr w:rsidR="00BE7C86" w:rsidRPr="00BE7C86" w:rsidTr="00E66CF8">
        <w:trPr>
          <w:trHeight w:val="139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240 425,7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240 425,7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560 065,6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540 687,1</w:t>
            </w:r>
          </w:p>
        </w:tc>
      </w:tr>
      <w:tr w:rsidR="00BE7C86" w:rsidRPr="00BE7C86" w:rsidTr="000062C5">
        <w:trPr>
          <w:trHeight w:val="10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B32D06">
              <w:rPr>
                <w:bCs/>
              </w:rPr>
              <w:t>иципальном районе РТ  на 2024-</w:t>
            </w:r>
            <w:r w:rsidRPr="000B0C5D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477 307,1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15 868,5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15 868,5</w:t>
            </w:r>
          </w:p>
        </w:tc>
      </w:tr>
      <w:tr w:rsidR="00BE7C86" w:rsidRPr="00BE7C86" w:rsidTr="000062C5">
        <w:trPr>
          <w:trHeight w:val="67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15 868,5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48 877,7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48 877,7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48 877,7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552C8" w:rsidP="00BE7C86">
            <w:r>
              <w:t>Основное мероприятие</w:t>
            </w:r>
            <w:r w:rsidR="00BE7C86" w:rsidRPr="00BE7C86"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148 609,5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148 609,5</w:t>
            </w:r>
          </w:p>
        </w:tc>
      </w:tr>
      <w:tr w:rsidR="00BE7C86" w:rsidRPr="00BE7C86" w:rsidTr="000062C5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148 609,5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263 081,4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</w:t>
            </w:r>
            <w:r w:rsidR="00C74A75">
              <w:t>ятельности клубов и культурно-</w:t>
            </w:r>
            <w:r w:rsidRPr="00BE7C86">
              <w:t>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127 957,2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127 957,2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135 124,2</w:t>
            </w:r>
          </w:p>
        </w:tc>
      </w:tr>
      <w:tr w:rsidR="00BE7C86" w:rsidRPr="00BE7C86" w:rsidTr="00840562">
        <w:trPr>
          <w:trHeight w:val="6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135 124,2</w:t>
            </w:r>
          </w:p>
        </w:tc>
      </w:tr>
      <w:tr w:rsidR="00BE7C86" w:rsidRPr="00BE7C86" w:rsidTr="00E66CF8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870,0</w:t>
            </w:r>
          </w:p>
        </w:tc>
      </w:tr>
      <w:tr w:rsidR="00BE7C86" w:rsidRPr="00BE7C86" w:rsidTr="00E66CF8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870,0</w:t>
            </w:r>
          </w:p>
        </w:tc>
      </w:tr>
      <w:tr w:rsidR="00BE7C86" w:rsidRPr="00BE7C86" w:rsidTr="00E66CF8">
        <w:trPr>
          <w:trHeight w:val="14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lastRenderedPageBreak/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1 848,0</w:t>
            </w:r>
          </w:p>
        </w:tc>
      </w:tr>
      <w:tr w:rsidR="00BE7C86" w:rsidRPr="00BE7C86" w:rsidTr="000062C5">
        <w:trPr>
          <w:trHeight w:val="6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1 848,0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B32D06">
              <w:rPr>
                <w:bCs/>
              </w:rPr>
              <w:t xml:space="preserve"> Республики Татарстан на 2021-</w:t>
            </w:r>
            <w:r w:rsidRPr="000B0C5D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0B0C5D">
            <w:pPr>
              <w:rPr>
                <w:bCs/>
              </w:rPr>
            </w:pPr>
            <w:r w:rsidRPr="000B0C5D">
              <w:rPr>
                <w:bCs/>
              </w:rPr>
              <w:t>Муниципальная программа</w:t>
            </w:r>
            <w:r w:rsidR="000B0C5D" w:rsidRPr="000B0C5D">
              <w:rPr>
                <w:bCs/>
              </w:rPr>
              <w:t xml:space="preserve"> </w:t>
            </w:r>
            <w:r w:rsidRPr="000B0C5D">
              <w:rPr>
                <w:bCs/>
              </w:rPr>
              <w:t>"Реализация государственной национальной политики в Нижнека</w:t>
            </w:r>
            <w:r w:rsidR="000B0C5D" w:rsidRPr="000B0C5D">
              <w:rPr>
                <w:bCs/>
              </w:rPr>
              <w:t>м</w:t>
            </w:r>
            <w:r w:rsidRPr="000B0C5D">
              <w:rPr>
                <w:bCs/>
              </w:rPr>
              <w:t>ском муниципальном районе  РТ на 2017-2025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08 4 01 52005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7 443,5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r w:rsidRPr="000B0C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08 4 01 52005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7 443,5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53 258,5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/>
                <w:bCs/>
              </w:rPr>
            </w:pPr>
            <w:r w:rsidRPr="00BE7C8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1 501,5</w:t>
            </w:r>
          </w:p>
        </w:tc>
      </w:tr>
      <w:tr w:rsidR="00BE7C86" w:rsidRPr="00BE7C86" w:rsidTr="000062C5">
        <w:trPr>
          <w:trHeight w:val="5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1 501,5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3 510,1</w:t>
            </w:r>
          </w:p>
        </w:tc>
      </w:tr>
      <w:tr w:rsidR="00BE7C86" w:rsidRPr="00BE7C86" w:rsidTr="000062C5">
        <w:trPr>
          <w:trHeight w:val="5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3 510,1</w:t>
            </w:r>
          </w:p>
        </w:tc>
      </w:tr>
      <w:tr w:rsidR="00BE7C86" w:rsidRPr="00BE7C86" w:rsidTr="000062C5">
        <w:trPr>
          <w:trHeight w:val="7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Субсидии на поддержку твор</w:t>
            </w:r>
            <w:r w:rsidR="000B0C5D">
              <w:t>ч</w:t>
            </w:r>
            <w:r w:rsidRPr="00BE7C86">
              <w:t>еской деятельности и техническое оснащение детск</w:t>
            </w:r>
            <w:r w:rsidR="000B0C5D">
              <w:t>и</w:t>
            </w:r>
            <w:r w:rsidRPr="00BE7C86">
              <w:t>х и кукольных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2 05 L5170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4 503,0</w:t>
            </w:r>
          </w:p>
        </w:tc>
      </w:tr>
      <w:tr w:rsidR="00BE7C86" w:rsidRPr="00BE7C86" w:rsidTr="000062C5">
        <w:trPr>
          <w:trHeight w:val="5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2 05 L5170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4 503,0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13 717,3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13 717,3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</w:t>
            </w:r>
            <w:r w:rsidR="00C74A75">
              <w:t>ятельности клубов и культурно-</w:t>
            </w:r>
            <w:r w:rsidRPr="00BE7C86">
              <w:t>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10 232,5</w:t>
            </w:r>
          </w:p>
        </w:tc>
      </w:tr>
      <w:tr w:rsidR="00BE7C86" w:rsidRPr="00BE7C86" w:rsidTr="00840562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10 232,5</w:t>
            </w:r>
          </w:p>
        </w:tc>
      </w:tr>
      <w:tr w:rsidR="00BE7C86" w:rsidRPr="00BE7C86" w:rsidTr="00E66CF8">
        <w:trPr>
          <w:trHeight w:val="3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8 678,6</w:t>
            </w:r>
          </w:p>
        </w:tc>
      </w:tr>
      <w:tr w:rsidR="00BE7C86" w:rsidRPr="00BE7C86" w:rsidTr="00E66CF8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8 678,6</w:t>
            </w:r>
          </w:p>
        </w:tc>
      </w:tr>
      <w:tr w:rsidR="00BE7C86" w:rsidRPr="00BE7C86" w:rsidTr="00E66CF8">
        <w:trPr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r w:rsidRPr="00BE7C86">
              <w:lastRenderedPageBreak/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10 965,4</w:t>
            </w:r>
          </w:p>
        </w:tc>
      </w:tr>
      <w:tr w:rsidR="00BE7C86" w:rsidRPr="00BE7C86" w:rsidTr="000062C5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10 965,4</w:t>
            </w:r>
          </w:p>
        </w:tc>
      </w:tr>
      <w:tr w:rsidR="00BE7C86" w:rsidRPr="000B0C5D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r w:rsidRPr="000B0C5D">
              <w:t>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150,1</w:t>
            </w:r>
          </w:p>
        </w:tc>
      </w:tr>
      <w:tr w:rsidR="00BE7C86" w:rsidRPr="000B0C5D" w:rsidTr="000062C5">
        <w:trPr>
          <w:trHeight w:val="4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r w:rsidRPr="000B0C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150,1</w:t>
            </w:r>
          </w:p>
        </w:tc>
      </w:tr>
      <w:tr w:rsidR="00BE7C86" w:rsidRPr="000B0C5D" w:rsidTr="000062C5">
        <w:trPr>
          <w:trHeight w:val="43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r w:rsidRPr="000B0C5D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19 378,5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19 378,5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19 378,5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19 378,5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3 259 357,5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3 178 324,1</w:t>
            </w:r>
          </w:p>
        </w:tc>
      </w:tr>
      <w:tr w:rsidR="00BE7C86" w:rsidRPr="000B0C5D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E66CF8">
              <w:rPr>
                <w:bCs/>
              </w:rPr>
              <w:t>муниципального района на 2024-</w:t>
            </w:r>
            <w:r w:rsidRPr="000B0C5D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3 135 358,8</w:t>
            </w:r>
          </w:p>
        </w:tc>
      </w:tr>
      <w:tr w:rsidR="00BE7C86" w:rsidRPr="00BE7C86" w:rsidTr="000062C5">
        <w:trPr>
          <w:trHeight w:val="10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C42B16" w:rsidP="00BE7C86">
            <w:r>
              <w:t>Подпрограмма "Развитие</w:t>
            </w:r>
            <w:r w:rsidR="00BE7C86" w:rsidRPr="00BE7C86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936 236,8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552C8" w:rsidP="00BE7C86">
            <w:r>
              <w:t>Основное мероприятие</w:t>
            </w:r>
            <w:r w:rsidR="00BE7C86" w:rsidRPr="00BE7C86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B32D06" w:rsidRPr="00D522D6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936 236,8</w:t>
            </w:r>
          </w:p>
        </w:tc>
      </w:tr>
      <w:tr w:rsidR="00BE7C86" w:rsidRPr="00BE7C86" w:rsidTr="000062C5">
        <w:trPr>
          <w:trHeight w:val="13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936 236,8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936 236,8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552C8" w:rsidP="00BE7C86">
            <w:r>
              <w:t>Основное мероприятие</w:t>
            </w:r>
            <w:r w:rsidR="00BE7C86" w:rsidRPr="00BE7C86"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1 588 343,5</w:t>
            </w:r>
          </w:p>
        </w:tc>
      </w:tr>
      <w:tr w:rsidR="00BE7C86" w:rsidRPr="00BE7C86" w:rsidTr="00840562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1 588 343,5</w:t>
            </w:r>
          </w:p>
        </w:tc>
      </w:tr>
      <w:tr w:rsidR="00BE7C86" w:rsidRPr="00BE7C86" w:rsidTr="00840562">
        <w:trPr>
          <w:trHeight w:val="6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1 588 343,5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Субсидии в целях софинансирования </w:t>
            </w:r>
            <w:r w:rsidRPr="00BE7C86">
              <w:lastRenderedPageBreak/>
              <w:t>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604 670,7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604 670,7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6 107,8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6 107,8</w:t>
            </w:r>
          </w:p>
        </w:tc>
      </w:tr>
      <w:tr w:rsidR="00BE7C86" w:rsidRPr="00BE7C86" w:rsidTr="000062C5">
        <w:trPr>
          <w:trHeight w:val="2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3 300,0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3 300,0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146581">
              <w:rPr>
                <w:bCs/>
              </w:rPr>
              <w:t>униципальный район</w:t>
            </w:r>
            <w:r w:rsidR="00146581" w:rsidRPr="00D522D6">
              <w:rPr>
                <w:bCs/>
              </w:rPr>
              <w:t>"</w:t>
            </w:r>
            <w:r w:rsidR="00146581">
              <w:rPr>
                <w:bCs/>
              </w:rPr>
              <w:t xml:space="preserve"> РТ на 2021-</w:t>
            </w:r>
            <w:r w:rsidRPr="000B0C5D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4 240,0</w:t>
            </w:r>
          </w:p>
        </w:tc>
      </w:tr>
      <w:tr w:rsidR="00BE7C86" w:rsidRPr="00BE7C86" w:rsidTr="000062C5">
        <w:trPr>
          <w:trHeight w:val="6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r w:rsidRPr="000B0C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4 240,0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146581">
              <w:rPr>
                <w:bCs/>
              </w:rPr>
              <w:t xml:space="preserve"> Республики Татарстан на 2021-</w:t>
            </w:r>
            <w:r w:rsidRPr="000B0C5D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346,5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346,5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35 078,8</w:t>
            </w:r>
          </w:p>
        </w:tc>
      </w:tr>
      <w:tr w:rsidR="00BE7C86" w:rsidRPr="00BE7C86" w:rsidTr="00840562">
        <w:trPr>
          <w:trHeight w:val="3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33 248,2</w:t>
            </w:r>
          </w:p>
        </w:tc>
      </w:tr>
      <w:tr w:rsidR="00BE7C86" w:rsidRPr="00BE7C86" w:rsidTr="00E66CF8">
        <w:trPr>
          <w:trHeight w:val="7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33 248,2</w:t>
            </w:r>
          </w:p>
        </w:tc>
      </w:tr>
      <w:tr w:rsidR="00BE7C86" w:rsidRPr="00BE7C86" w:rsidTr="00E66CF8">
        <w:trPr>
          <w:trHeight w:val="6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Мероприятия в области образования, направленные на поддержку молодых </w:t>
            </w:r>
            <w:r w:rsidRPr="00BE7C86">
              <w:lastRenderedPageBreak/>
              <w:t>специалистов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1 830,6</w:t>
            </w:r>
          </w:p>
        </w:tc>
      </w:tr>
      <w:tr w:rsidR="00BE7C86" w:rsidRPr="00BE7C86" w:rsidTr="00E66CF8">
        <w:trPr>
          <w:trHeight w:val="6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1 830,6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81 033,4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81 033,4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1 466,5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1 466,5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79 566,9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79 566,9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82 826,7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82 826,7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мер социальной поддержки гражданам, имеющим детей ,посещающих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82 826,7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82 826,7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4 316 423,6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39 795,1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39 795,1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6 284,5</w:t>
            </w:r>
          </w:p>
        </w:tc>
      </w:tr>
      <w:tr w:rsidR="00BE7C86" w:rsidRPr="00BE7C86" w:rsidTr="000062C5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6 284,5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23 424,5</w:t>
            </w:r>
          </w:p>
        </w:tc>
      </w:tr>
      <w:tr w:rsidR="00BE7C86" w:rsidRPr="00BE7C86" w:rsidTr="00840562">
        <w:trPr>
          <w:trHeight w:val="7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23 424,5</w:t>
            </w:r>
          </w:p>
        </w:tc>
      </w:tr>
      <w:tr w:rsidR="00BE7C86" w:rsidRPr="00BE7C86" w:rsidTr="00840562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552C8" w:rsidP="00BE7C86">
            <w:r>
              <w:t>Основное мероприятие</w:t>
            </w:r>
            <w:r w:rsidR="00BE7C86" w:rsidRPr="00BE7C86">
              <w:t xml:space="preserve"> "Обеспечение государственных гарантий реализации прав на получение общедоступного и бесплатного дошкольного образования в </w:t>
            </w:r>
            <w:r w:rsidR="00BE7C86" w:rsidRPr="00BE7C86">
              <w:lastRenderedPageBreak/>
              <w:t>муниципальных дошкольных образовательных организациях</w:t>
            </w:r>
            <w:r w:rsidR="00146581" w:rsidRPr="00D522D6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10 086,1</w:t>
            </w:r>
          </w:p>
        </w:tc>
      </w:tr>
      <w:tr w:rsidR="00BE7C86" w:rsidRPr="00BE7C86" w:rsidTr="000062C5">
        <w:trPr>
          <w:trHeight w:val="13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10 086,1</w:t>
            </w:r>
          </w:p>
        </w:tc>
      </w:tr>
      <w:tr w:rsidR="00BE7C86" w:rsidRPr="00BE7C86" w:rsidTr="000062C5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10 086,1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3 818 569,3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3 761 565,5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общеобразовательн</w:t>
            </w:r>
            <w:r w:rsidR="002D1CA5">
              <w:t>ых организаций, включая школы-</w:t>
            </w:r>
            <w:r w:rsidRPr="00BE7C86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766 331,2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766 331,2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74 648,2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74 648,2</w:t>
            </w:r>
          </w:p>
        </w:tc>
      </w:tr>
      <w:tr w:rsidR="00BE7C86" w:rsidRPr="00BE7C86" w:rsidTr="000062C5">
        <w:trPr>
          <w:trHeight w:val="15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568 350,5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568 350,50</w:t>
            </w:r>
          </w:p>
        </w:tc>
      </w:tr>
      <w:tr w:rsidR="00BE7C86" w:rsidRPr="00BE7C86" w:rsidTr="005B6947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Ю6 50501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4 999,70</w:t>
            </w:r>
          </w:p>
        </w:tc>
      </w:tr>
      <w:tr w:rsidR="00BE7C86" w:rsidRPr="00BE7C86" w:rsidTr="005B6947">
        <w:trPr>
          <w:trHeight w:val="4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Ю6 50501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4 999,7</w:t>
            </w:r>
          </w:p>
        </w:tc>
      </w:tr>
      <w:tr w:rsidR="00BE7C86" w:rsidRPr="00BE7C86" w:rsidTr="005B6947">
        <w:trPr>
          <w:trHeight w:val="14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Софинансируемые расходы на проведение мероприятий по обеспечению д</w:t>
            </w:r>
            <w:r w:rsidR="008B30CB">
              <w:t>еятельности советников директоров</w:t>
            </w:r>
            <w:r w:rsidRPr="00BE7C86">
              <w:t xml:space="preserve"> по воспитанию и взаимодействию  с детскими общественными объединениями в муниципальных общественных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Ю6 51791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17 141,90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Ю6 51791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17 141,90</w:t>
            </w:r>
          </w:p>
        </w:tc>
      </w:tr>
      <w:tr w:rsidR="00BE7C86" w:rsidRPr="00BE7C86" w:rsidTr="000062C5">
        <w:trPr>
          <w:trHeight w:val="14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0B0C5D">
              <w:t xml:space="preserve"> </w:t>
            </w:r>
            <w:r w:rsidRPr="00BE7C86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128 351,2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128 351,2</w:t>
            </w:r>
          </w:p>
        </w:tc>
      </w:tr>
      <w:tr w:rsidR="00BE7C86" w:rsidRPr="00BE7C86" w:rsidTr="000062C5">
        <w:trPr>
          <w:trHeight w:val="24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8D1A19" w:rsidRPr="00D522D6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2 033 878,4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2 033 878,4</w:t>
            </w:r>
          </w:p>
        </w:tc>
      </w:tr>
      <w:tr w:rsidR="00BE7C86" w:rsidRPr="00BE7C86" w:rsidTr="000062C5">
        <w:trPr>
          <w:trHeight w:val="7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2 033 878,4</w:t>
            </w:r>
          </w:p>
        </w:tc>
      </w:tr>
      <w:tr w:rsidR="00BE7C86" w:rsidRPr="00BE7C86" w:rsidTr="000062C5">
        <w:trPr>
          <w:trHeight w:val="17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167 864,4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167 864,4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342,8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0B0C5D" w:rsidRDefault="00BE7C86" w:rsidP="00BE7C86">
            <w:r w:rsidRPr="000B0C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342,8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4 500,0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4 500,0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8D1A19" w:rsidRPr="00D522D6">
              <w:rPr>
                <w:bCs/>
              </w:rPr>
              <w:t>"</w:t>
            </w:r>
            <w:r w:rsidR="0024723A">
              <w:rPr>
                <w:bCs/>
              </w:rPr>
              <w:t xml:space="preserve"> РТ на 2021-</w:t>
            </w:r>
            <w:r w:rsidRPr="000B0C5D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3 688,8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r w:rsidRPr="000B0C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3 688,8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55458C" w:rsidP="00BE7C8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BE7C86" w:rsidRPr="000B0C5D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48 472,2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общеобразовательн</w:t>
            </w:r>
            <w:r w:rsidR="002D1CA5">
              <w:t>ых организаций, включая школы-</w:t>
            </w:r>
            <w:r w:rsidRPr="00BE7C86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37 664,1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37 664,1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2 077,0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2 077,0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2 103,1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2 103,1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Мероприятия в области образования, направленные на поддержку молодых специалистов в общеобразовательных </w:t>
            </w:r>
            <w:r w:rsidRPr="00BE7C86">
              <w:lastRenderedPageBreak/>
              <w:t>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4 862,8</w:t>
            </w:r>
          </w:p>
        </w:tc>
      </w:tr>
      <w:tr w:rsidR="00BE7C86" w:rsidRPr="00BE7C86" w:rsidTr="000062C5">
        <w:trPr>
          <w:trHeight w:val="76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4 862,8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1 765,2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1 765,2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340 857,6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48,7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r w:rsidRPr="000B0C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</w:pPr>
            <w:r w:rsidRPr="000B0C5D">
              <w:t>48,7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0B0C5D" w:rsidRDefault="00BE7C86" w:rsidP="00BE7C86">
            <w:pPr>
              <w:rPr>
                <w:bCs/>
              </w:rPr>
            </w:pPr>
            <w:r w:rsidRPr="000B0C5D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8D1A19">
              <w:rPr>
                <w:bCs/>
              </w:rPr>
              <w:t>униципальный район</w:t>
            </w:r>
            <w:r w:rsidR="008D1A19" w:rsidRPr="00D522D6">
              <w:rPr>
                <w:bCs/>
              </w:rPr>
              <w:t>"</w:t>
            </w:r>
            <w:r w:rsidR="008D1A19">
              <w:rPr>
                <w:bCs/>
              </w:rPr>
              <w:t xml:space="preserve"> РТ на 2021-</w:t>
            </w:r>
            <w:r w:rsidRPr="000B0C5D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0B0C5D" w:rsidRDefault="00BE7C86" w:rsidP="00BE7C86">
            <w:pPr>
              <w:jc w:val="center"/>
              <w:rPr>
                <w:bCs/>
              </w:rPr>
            </w:pPr>
            <w:r w:rsidRPr="000B0C5D">
              <w:rPr>
                <w:bCs/>
              </w:rPr>
              <w:t>362,8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362,8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340 446,1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/>
                <w:bCs/>
              </w:rPr>
            </w:pPr>
            <w:r w:rsidRPr="00BE7C8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6 107,8</w:t>
            </w:r>
          </w:p>
        </w:tc>
      </w:tr>
      <w:tr w:rsidR="00BE7C86" w:rsidRPr="00BE7C86" w:rsidTr="000062C5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6 107,8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12 895,8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12 895,8</w:t>
            </w:r>
          </w:p>
        </w:tc>
      </w:tr>
      <w:tr w:rsidR="00BE7C86" w:rsidRPr="00BE7C86" w:rsidTr="000062C5">
        <w:trPr>
          <w:trHeight w:val="10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211 108,5</w:t>
            </w:r>
          </w:p>
        </w:tc>
      </w:tr>
      <w:tr w:rsidR="00BE7C86" w:rsidRPr="00BE7C86" w:rsidTr="000062C5">
        <w:trPr>
          <w:trHeight w:val="7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211 108,5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110 177,1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110 177,1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="00AF2134">
              <w:t>о</w:t>
            </w:r>
            <w:r w:rsidRPr="00BE7C86">
              <w:t>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156,9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156,9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117 201,6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8,5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8D1A19">
              <w:rPr>
                <w:bCs/>
              </w:rPr>
              <w:t>униципальный район</w:t>
            </w:r>
            <w:r w:rsidR="008D1A19" w:rsidRPr="00D522D6">
              <w:rPr>
                <w:bCs/>
              </w:rPr>
              <w:t>"</w:t>
            </w:r>
            <w:r w:rsidR="008D1A19">
              <w:rPr>
                <w:bCs/>
              </w:rPr>
              <w:t xml:space="preserve"> РТ на 2021-</w:t>
            </w:r>
            <w:r w:rsidRPr="00AF2134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55,4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AF2134" w:rsidRDefault="00BE7C86" w:rsidP="00BE7C86">
            <w:r w:rsidRPr="00AF21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55,4</w:t>
            </w:r>
          </w:p>
        </w:tc>
      </w:tr>
      <w:tr w:rsidR="00BE7C86" w:rsidRPr="00BE7C86" w:rsidTr="000062C5">
        <w:trPr>
          <w:trHeight w:val="111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 xml:space="preserve">Программа "Организация отдыха детей и молодежи Нижнекамского муниципального района </w:t>
            </w:r>
            <w:r w:rsidR="00840562">
              <w:rPr>
                <w:bCs/>
              </w:rPr>
              <w:t>Республики Татарстан на 2019-</w:t>
            </w:r>
            <w:r w:rsidRPr="00AF2134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22 983,3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бюджетам муниципальных районов и городских округов в целях софинансирвания расход</w:t>
            </w:r>
            <w:r w:rsidR="00AF2134">
              <w:t>н</w:t>
            </w:r>
            <w:r w:rsidRPr="00BE7C86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22 350,2</w:t>
            </w:r>
          </w:p>
        </w:tc>
      </w:tr>
      <w:tr w:rsidR="00BE7C86" w:rsidRPr="00BE7C86" w:rsidTr="005762D3">
        <w:trPr>
          <w:trHeight w:val="7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22 350,2</w:t>
            </w:r>
          </w:p>
        </w:tc>
      </w:tr>
      <w:tr w:rsidR="00BE7C86" w:rsidRPr="00BE7C86" w:rsidTr="005762D3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 по организации отд</w:t>
            </w:r>
            <w:r w:rsidR="008D1A19">
              <w:t xml:space="preserve">ыха детей в каникулярное время </w:t>
            </w:r>
            <w:r w:rsidRPr="00BE7C86">
              <w:t>за счет средств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205,1</w:t>
            </w:r>
          </w:p>
        </w:tc>
      </w:tr>
      <w:tr w:rsidR="00BE7C86" w:rsidRPr="00BE7C86" w:rsidTr="005762D3">
        <w:trPr>
          <w:trHeight w:val="7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205,1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Софинансируемые расходы по обеспечению организации отдыха детей в кан</w:t>
            </w:r>
            <w:r w:rsidR="00912639">
              <w:t>икулярное время за счет средств</w:t>
            </w:r>
            <w:r w:rsidRPr="00BE7C86">
              <w:t xml:space="preserve">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428,0</w:t>
            </w:r>
          </w:p>
        </w:tc>
      </w:tr>
      <w:tr w:rsidR="00BE7C86" w:rsidRPr="00AF2134" w:rsidTr="000062C5">
        <w:trPr>
          <w:trHeight w:val="76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428,0</w:t>
            </w:r>
          </w:p>
        </w:tc>
      </w:tr>
      <w:tr w:rsidR="00BE7C86" w:rsidRPr="00AF2134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94 154,4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14 924,3</w:t>
            </w:r>
          </w:p>
        </w:tc>
      </w:tr>
      <w:tr w:rsidR="00BE7C86" w:rsidRPr="00BE7C86" w:rsidTr="000062C5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14 924,3</w:t>
            </w:r>
          </w:p>
        </w:tc>
      </w:tr>
      <w:tr w:rsidR="00BE7C86" w:rsidRPr="00BE7C86" w:rsidTr="000062C5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3 259,8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3 259,8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75 970,3</w:t>
            </w:r>
          </w:p>
        </w:tc>
      </w:tr>
      <w:tr w:rsidR="00BE7C86" w:rsidRPr="00BE7C86" w:rsidTr="000062C5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75 970,3</w:t>
            </w:r>
          </w:p>
        </w:tc>
      </w:tr>
      <w:tr w:rsidR="00BE7C86" w:rsidRPr="00AF2134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39 890,2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55458C" w:rsidP="00BE7C86">
            <w:r>
              <w:t>Непрограммные</w:t>
            </w:r>
            <w:r w:rsidR="00BE7C86" w:rsidRPr="00BE7C8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39 890,2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39 890,2</w:t>
            </w:r>
          </w:p>
        </w:tc>
      </w:tr>
      <w:tr w:rsidR="00BE7C86" w:rsidRPr="00BE7C86" w:rsidTr="000062C5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39 890,2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390 667,1</w:t>
            </w:r>
          </w:p>
        </w:tc>
      </w:tr>
      <w:tr w:rsidR="00BE7C86" w:rsidRPr="00BE7C86" w:rsidTr="000062C5">
        <w:trPr>
          <w:trHeight w:val="10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375 181,4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51 788,3</w:t>
            </w:r>
          </w:p>
        </w:tc>
      </w:tr>
      <w:tr w:rsidR="00BE7C86" w:rsidRPr="00BE7C86" w:rsidTr="000062C5">
        <w:trPr>
          <w:trHeight w:val="10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49 895,6</w:t>
            </w:r>
          </w:p>
        </w:tc>
      </w:tr>
      <w:tr w:rsidR="00BE7C86" w:rsidRPr="00BE7C86" w:rsidTr="005762D3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AF2134">
            <w:r w:rsidRPr="00BE7C86">
              <w:t>Обеспечение деятельности подведомственных учреждений спортивных об</w:t>
            </w:r>
            <w:r w:rsidR="00AF2134">
              <w:t>ъ</w:t>
            </w:r>
            <w:r w:rsidRPr="00BE7C86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49 895,6</w:t>
            </w:r>
          </w:p>
        </w:tc>
      </w:tr>
      <w:tr w:rsidR="00BE7C86" w:rsidRPr="00BE7C86" w:rsidTr="005762D3">
        <w:trPr>
          <w:trHeight w:val="27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Предоставление субсидий бюджетным, автономным учреждениям и иным </w:t>
            </w:r>
            <w:r w:rsidRPr="00BE7C86"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49 895,6</w:t>
            </w:r>
          </w:p>
        </w:tc>
      </w:tr>
      <w:tr w:rsidR="00BE7C86" w:rsidRPr="00BE7C86" w:rsidTr="005762D3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55458C" w:rsidP="00BE7C8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BE7C86" w:rsidRPr="00AF2134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1 892,7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AF2134">
            <w:r w:rsidRPr="00BE7C86">
              <w:t>Обеспечение деятельности подведомственных учреждений спортивных об</w:t>
            </w:r>
            <w:r w:rsidR="00AF2134">
              <w:t>ъ</w:t>
            </w:r>
            <w:r w:rsidRPr="00BE7C86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1 892,7</w:t>
            </w:r>
          </w:p>
        </w:tc>
      </w:tr>
      <w:tr w:rsidR="00BE7C86" w:rsidRPr="00BE7C86" w:rsidTr="000062C5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1 892,7</w:t>
            </w:r>
          </w:p>
        </w:tc>
      </w:tr>
      <w:tr w:rsidR="00BE7C86" w:rsidRPr="00BE7C86" w:rsidTr="000062C5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16 673,7</w:t>
            </w:r>
          </w:p>
        </w:tc>
      </w:tr>
      <w:tr w:rsidR="00BE7C86" w:rsidRPr="00BE7C86" w:rsidTr="000062C5">
        <w:trPr>
          <w:trHeight w:val="10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5 812,0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5 812,0</w:t>
            </w:r>
          </w:p>
        </w:tc>
      </w:tr>
      <w:tr w:rsidR="00BE7C86" w:rsidRPr="00BE7C86" w:rsidTr="000062C5">
        <w:trPr>
          <w:trHeight w:val="7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5 812,0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55458C" w:rsidP="00BE7C8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BE7C86" w:rsidRPr="00AF2134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10 861,7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10 861,7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10 861,7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322 205,1</w:t>
            </w:r>
          </w:p>
        </w:tc>
      </w:tr>
      <w:tr w:rsidR="00BE7C86" w:rsidRPr="00BE7C86" w:rsidTr="000062C5">
        <w:trPr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319 473,8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1 913,3</w:t>
            </w:r>
          </w:p>
        </w:tc>
      </w:tr>
      <w:tr w:rsidR="00BE7C86" w:rsidRPr="00BE7C86" w:rsidTr="000062C5">
        <w:trPr>
          <w:trHeight w:val="6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1 913,3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29,4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29,4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Развитие детско-юношеского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1 964,6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1 964,6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315 566,5</w:t>
            </w:r>
          </w:p>
        </w:tc>
      </w:tr>
      <w:tr w:rsidR="00BE7C86" w:rsidRPr="00BE7C86" w:rsidTr="005762D3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315 566,5</w:t>
            </w:r>
          </w:p>
        </w:tc>
      </w:tr>
      <w:tr w:rsidR="00BE7C86" w:rsidRPr="00BE7C86" w:rsidTr="005762D3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2 731,3</w:t>
            </w:r>
          </w:p>
        </w:tc>
      </w:tr>
      <w:tr w:rsidR="00BE7C86" w:rsidRPr="00BE7C86" w:rsidTr="005762D3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2 731,3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2 731,3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403 542,8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153 597,7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329 539,5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250,0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250,0</w:t>
            </w:r>
          </w:p>
        </w:tc>
      </w:tr>
      <w:tr w:rsidR="00BE7C86" w:rsidRPr="00AF2134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06 4 01 52204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26,0</w:t>
            </w:r>
          </w:p>
        </w:tc>
      </w:tr>
      <w:tr w:rsidR="00BE7C86" w:rsidRPr="00BE7C86" w:rsidTr="000062C5">
        <w:trPr>
          <w:trHeight w:val="6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06 4 01 52204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26,0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93185B">
              <w:rPr>
                <w:bCs/>
              </w:rPr>
              <w:t xml:space="preserve"> Республики Татарстан на 2021-</w:t>
            </w:r>
            <w:r w:rsidRPr="00AF2134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107,0</w:t>
            </w:r>
          </w:p>
        </w:tc>
      </w:tr>
      <w:tr w:rsidR="00BE7C86" w:rsidRPr="00BE7C86" w:rsidTr="000062C5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107,0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 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430,0</w:t>
            </w:r>
          </w:p>
        </w:tc>
      </w:tr>
      <w:tr w:rsidR="00BE7C86" w:rsidRPr="00BE7C86" w:rsidTr="000062C5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r w:rsidRPr="00AF21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</w:pPr>
            <w:r w:rsidRPr="00AF2134">
              <w:t>430,0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131 898,8</w:t>
            </w:r>
          </w:p>
        </w:tc>
      </w:tr>
      <w:tr w:rsidR="00BE7C86" w:rsidRPr="00BE7C86" w:rsidTr="000062C5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552C8" w:rsidP="00BE7C86">
            <w:r>
              <w:t>Основное мероприятие</w:t>
            </w:r>
            <w:r w:rsidR="00BE7C86" w:rsidRPr="00BE7C86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16 560,8</w:t>
            </w:r>
          </w:p>
        </w:tc>
      </w:tr>
      <w:tr w:rsidR="00BE7C86" w:rsidRPr="00BE7C86" w:rsidTr="000062C5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16 560,8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16 560,8</w:t>
            </w:r>
          </w:p>
        </w:tc>
      </w:tr>
      <w:tr w:rsidR="00BE7C86" w:rsidRPr="00BE7C86" w:rsidTr="005762D3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86" w:rsidRPr="00BE7C86" w:rsidRDefault="00BE7C86" w:rsidP="00BE7C86">
            <w:r w:rsidRPr="00BE7C8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115 338,0</w:t>
            </w:r>
          </w:p>
        </w:tc>
      </w:tr>
      <w:tr w:rsidR="00BE7C86" w:rsidRPr="00BE7C86" w:rsidTr="005762D3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Предоставление субсидий бюджетным, автономным учреждениям и иным </w:t>
            </w:r>
            <w:r w:rsidRPr="00BE7C86"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115 338,0</w:t>
            </w:r>
          </w:p>
        </w:tc>
      </w:tr>
      <w:tr w:rsidR="00BE7C86" w:rsidRPr="00AF2134" w:rsidTr="005762D3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55458C" w:rsidP="00BE7C8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BE7C86" w:rsidRPr="00AF2134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196 827,7</w:t>
            </w:r>
          </w:p>
        </w:tc>
      </w:tr>
      <w:tr w:rsidR="00BE7C86" w:rsidRPr="00BE7C86" w:rsidTr="000062C5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/>
                <w:bCs/>
              </w:rPr>
            </w:pPr>
            <w:r w:rsidRPr="00BE7C8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4 357,2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4 357,2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192 470,5</w:t>
            </w:r>
          </w:p>
        </w:tc>
      </w:tr>
      <w:tr w:rsidR="00BE7C86" w:rsidRPr="00BE7C86" w:rsidTr="000062C5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192 470,5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74 003,3</w:t>
            </w:r>
          </w:p>
        </w:tc>
      </w:tr>
      <w:tr w:rsidR="00BE7C86" w:rsidRPr="00AF2134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1C5BBD">
              <w:rPr>
                <w:bCs/>
              </w:rPr>
              <w:t xml:space="preserve"> Республики Татарстан на 2019-</w:t>
            </w:r>
            <w:r w:rsidRPr="00AF2134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42 947,6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Субсидии бюджетам муниципальных районов и городских округов в целях софинансирвания расход</w:t>
            </w:r>
            <w:r w:rsidR="00AF2134">
              <w:t>н</w:t>
            </w:r>
            <w:r w:rsidRPr="00BE7C86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41 212,8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41 212,8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Мероприятия по организации отд</w:t>
            </w:r>
            <w:r w:rsidR="001C5BBD">
              <w:t xml:space="preserve">ыха детей в каникулярное время </w:t>
            </w:r>
            <w:r w:rsidRPr="00BE7C86">
              <w:t>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396,0</w:t>
            </w:r>
          </w:p>
        </w:tc>
      </w:tr>
      <w:tr w:rsidR="00BE7C86" w:rsidRPr="00BE7C86" w:rsidTr="000062C5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396,0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Софинансируемые расходы по обеспечению организации отдыха детей в каникуляр</w:t>
            </w:r>
            <w:r w:rsidR="001951D1">
              <w:t xml:space="preserve">ное время за счет средств </w:t>
            </w:r>
            <w:r w:rsidRPr="00BE7C86">
              <w:t xml:space="preserve">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428,0</w:t>
            </w:r>
          </w:p>
        </w:tc>
      </w:tr>
      <w:tr w:rsidR="00BE7C86" w:rsidRPr="00BE7C86" w:rsidTr="000062C5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428,0</w:t>
            </w:r>
          </w:p>
        </w:tc>
      </w:tr>
      <w:tr w:rsidR="00BE7C86" w:rsidRPr="00BE7C86" w:rsidTr="000062C5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910,8</w:t>
            </w:r>
          </w:p>
        </w:tc>
      </w:tr>
      <w:tr w:rsidR="00BE7C86" w:rsidRPr="00BE7C86" w:rsidTr="000062C5">
        <w:trPr>
          <w:trHeight w:val="6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910,8</w:t>
            </w:r>
          </w:p>
        </w:tc>
      </w:tr>
      <w:tr w:rsidR="00BE7C86" w:rsidRPr="00BE7C86" w:rsidTr="005762D3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AF2134" w:rsidRDefault="00BE7C86" w:rsidP="00BE7C86">
            <w:pPr>
              <w:rPr>
                <w:bCs/>
              </w:rPr>
            </w:pPr>
            <w:r w:rsidRPr="00AF2134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AF2134" w:rsidRDefault="00BE7C86" w:rsidP="00BE7C86">
            <w:pPr>
              <w:jc w:val="center"/>
              <w:rPr>
                <w:bCs/>
              </w:rPr>
            </w:pPr>
            <w:r w:rsidRPr="00AF2134">
              <w:rPr>
                <w:bCs/>
              </w:rPr>
              <w:t>21 698,9</w:t>
            </w:r>
          </w:p>
        </w:tc>
      </w:tr>
      <w:tr w:rsidR="00BE7C86" w:rsidRPr="00BE7C86" w:rsidTr="005762D3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21 698,9</w:t>
            </w:r>
          </w:p>
        </w:tc>
      </w:tr>
      <w:tr w:rsidR="00BE7C86" w:rsidRPr="00BE7C86" w:rsidTr="005762D3">
        <w:trPr>
          <w:trHeight w:val="6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lastRenderedPageBreak/>
              <w:t>Пр</w:t>
            </w:r>
            <w:r w:rsidR="001C5BBD">
              <w:t>едоставление субсидий бюджетным</w:t>
            </w:r>
            <w:r w:rsidRPr="00BE7C86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21 698,9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pPr>
              <w:rPr>
                <w:bCs/>
              </w:rPr>
            </w:pPr>
            <w:r w:rsidRPr="00BE7C86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Cs/>
              </w:rPr>
            </w:pPr>
            <w:r w:rsidRPr="00BE7C86">
              <w:rPr>
                <w:bCs/>
              </w:rPr>
              <w:t>9 356,8</w:t>
            </w:r>
          </w:p>
        </w:tc>
      </w:tr>
      <w:tr w:rsidR="00BE7C86" w:rsidRPr="00BE7C86" w:rsidTr="000062C5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1 505,4</w:t>
            </w:r>
          </w:p>
        </w:tc>
      </w:tr>
      <w:tr w:rsidR="00BE7C86" w:rsidRPr="00BE7C86" w:rsidTr="000062C5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1 505,4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7 851,4</w:t>
            </w:r>
          </w:p>
        </w:tc>
      </w:tr>
      <w:tr w:rsidR="00BE7C86" w:rsidRPr="00BE7C86" w:rsidTr="000062C5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</w:pPr>
            <w:r w:rsidRPr="00BE7C86">
              <w:t>7 851,4</w:t>
            </w:r>
          </w:p>
        </w:tc>
      </w:tr>
      <w:tr w:rsidR="00BE7C86" w:rsidRPr="00BE7C86" w:rsidTr="000062C5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C86" w:rsidRPr="00BE7C86" w:rsidRDefault="00BE7C86" w:rsidP="00BE7C86">
            <w:r w:rsidRPr="00BE7C86">
              <w:t xml:space="preserve">Всего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/>
                <w:bCs/>
              </w:rPr>
            </w:pPr>
            <w:r w:rsidRPr="00BE7C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/>
                <w:bCs/>
              </w:rPr>
            </w:pPr>
            <w:r w:rsidRPr="00BE7C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/>
                <w:bCs/>
              </w:rPr>
            </w:pPr>
            <w:r w:rsidRPr="00BE7C8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/>
                <w:bCs/>
              </w:rPr>
            </w:pPr>
            <w:r w:rsidRPr="00BE7C8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center"/>
              <w:rPr>
                <w:b/>
                <w:bCs/>
              </w:rPr>
            </w:pPr>
            <w:r w:rsidRPr="00BE7C86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C86" w:rsidRPr="00BE7C86" w:rsidRDefault="00BE7C86" w:rsidP="00BE7C86">
            <w:pPr>
              <w:jc w:val="right"/>
              <w:rPr>
                <w:bCs/>
              </w:rPr>
            </w:pPr>
            <w:r w:rsidRPr="00BE7C86">
              <w:rPr>
                <w:bCs/>
              </w:rPr>
              <w:t>11 776 394,7</w:t>
            </w:r>
          </w:p>
        </w:tc>
      </w:tr>
    </w:tbl>
    <w:p w:rsidR="00280DF1" w:rsidRDefault="00280DF1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F2134" w:rsidRDefault="00AF2134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F2134" w:rsidRDefault="00AF2134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F2134" w:rsidRDefault="00AF2134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096607" w:rsidRPr="003134E1" w:rsidRDefault="00096607" w:rsidP="00096607">
      <w:pPr>
        <w:tabs>
          <w:tab w:val="left" w:pos="2703"/>
          <w:tab w:val="left" w:pos="7177"/>
        </w:tabs>
        <w:rPr>
          <w:sz w:val="28"/>
          <w:szCs w:val="28"/>
        </w:rPr>
      </w:pPr>
      <w:r w:rsidRPr="003134E1">
        <w:rPr>
          <w:sz w:val="28"/>
          <w:szCs w:val="28"/>
        </w:rPr>
        <w:t xml:space="preserve">Заместитель Главы Нижнекамского </w:t>
      </w:r>
    </w:p>
    <w:p w:rsidR="002D69DB" w:rsidRPr="00B6494C" w:rsidRDefault="00096607" w:rsidP="002602B9">
      <w:pPr>
        <w:rPr>
          <w:sz w:val="27"/>
          <w:szCs w:val="27"/>
        </w:rPr>
      </w:pPr>
      <w:r w:rsidRPr="003134E1">
        <w:rPr>
          <w:sz w:val="28"/>
          <w:szCs w:val="28"/>
        </w:rPr>
        <w:t xml:space="preserve">муниципального района               </w:t>
      </w:r>
      <w:r w:rsidRPr="003134E1">
        <w:rPr>
          <w:sz w:val="28"/>
          <w:szCs w:val="28"/>
        </w:rPr>
        <w:tab/>
      </w:r>
      <w:r w:rsidRPr="003134E1">
        <w:rPr>
          <w:sz w:val="28"/>
          <w:szCs w:val="28"/>
        </w:rPr>
        <w:tab/>
      </w:r>
      <w:r w:rsidRPr="003134E1">
        <w:rPr>
          <w:sz w:val="28"/>
          <w:szCs w:val="28"/>
        </w:rPr>
        <w:tab/>
      </w:r>
      <w:r w:rsidRPr="003134E1">
        <w:rPr>
          <w:sz w:val="28"/>
          <w:szCs w:val="28"/>
        </w:rPr>
        <w:tab/>
      </w:r>
      <w:r w:rsidRPr="003134E1">
        <w:rPr>
          <w:sz w:val="28"/>
          <w:szCs w:val="28"/>
        </w:rPr>
        <w:tab/>
      </w:r>
      <w:r w:rsidRPr="003134E1">
        <w:rPr>
          <w:sz w:val="28"/>
          <w:szCs w:val="28"/>
        </w:rPr>
        <w:tab/>
      </w:r>
      <w:r w:rsidR="003E46D8" w:rsidRPr="003134E1">
        <w:rPr>
          <w:sz w:val="28"/>
          <w:szCs w:val="28"/>
        </w:rPr>
        <w:t xml:space="preserve">          </w:t>
      </w:r>
      <w:r w:rsidRPr="003134E1">
        <w:rPr>
          <w:sz w:val="28"/>
          <w:szCs w:val="28"/>
        </w:rPr>
        <w:tab/>
        <w:t>А.В.</w:t>
      </w:r>
      <w:r w:rsidR="00FE2AEE" w:rsidRPr="003134E1">
        <w:rPr>
          <w:sz w:val="28"/>
          <w:szCs w:val="28"/>
        </w:rPr>
        <w:t xml:space="preserve"> </w:t>
      </w:r>
      <w:r w:rsidR="00B6494C" w:rsidRPr="003134E1">
        <w:rPr>
          <w:sz w:val="28"/>
          <w:szCs w:val="28"/>
        </w:rPr>
        <w:t xml:space="preserve">Умников </w:t>
      </w:r>
      <w:r w:rsidR="00B6494C">
        <w:rPr>
          <w:sz w:val="27"/>
          <w:szCs w:val="27"/>
        </w:rPr>
        <w:t xml:space="preserve"> </w:t>
      </w:r>
    </w:p>
    <w:sectPr w:rsidR="002D69DB" w:rsidRPr="00B6494C" w:rsidSect="003134E1">
      <w:footerReference w:type="even" r:id="rId9"/>
      <w:footerReference w:type="default" r:id="rId10"/>
      <w:pgSz w:w="11906" w:h="16838"/>
      <w:pgMar w:top="709" w:right="567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D5" w:rsidRDefault="00DC3ED5">
      <w:r>
        <w:separator/>
      </w:r>
    </w:p>
  </w:endnote>
  <w:endnote w:type="continuationSeparator" w:id="0">
    <w:p w:rsidR="00DC3ED5" w:rsidRDefault="00DC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ED5" w:rsidRDefault="00DC3ED5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3ED5" w:rsidRDefault="00DC3ED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ED5" w:rsidRDefault="00DC3ED5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30F1">
      <w:rPr>
        <w:rStyle w:val="a4"/>
        <w:noProof/>
      </w:rPr>
      <w:t>2</w:t>
    </w:r>
    <w:r>
      <w:rPr>
        <w:rStyle w:val="a4"/>
      </w:rPr>
      <w:fldChar w:fldCharType="end"/>
    </w:r>
  </w:p>
  <w:p w:rsidR="00DC3ED5" w:rsidRDefault="00DC3ED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D5" w:rsidRDefault="00DC3ED5">
      <w:r>
        <w:separator/>
      </w:r>
    </w:p>
  </w:footnote>
  <w:footnote w:type="continuationSeparator" w:id="0">
    <w:p w:rsidR="00DC3ED5" w:rsidRDefault="00DC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2C5"/>
    <w:rsid w:val="000069DB"/>
    <w:rsid w:val="00006EA5"/>
    <w:rsid w:val="0000715D"/>
    <w:rsid w:val="0000746D"/>
    <w:rsid w:val="0000757F"/>
    <w:rsid w:val="0000782B"/>
    <w:rsid w:val="00007881"/>
    <w:rsid w:val="000078AB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0EA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28A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3E3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4B9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581"/>
    <w:rsid w:val="00146666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C3B"/>
    <w:rsid w:val="00154DCF"/>
    <w:rsid w:val="0015558D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1D1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3BEC"/>
    <w:rsid w:val="001C42B8"/>
    <w:rsid w:val="001C45BB"/>
    <w:rsid w:val="001C5BBD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30F1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23A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404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4B9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4F51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91"/>
    <w:rsid w:val="002C4608"/>
    <w:rsid w:val="002C4882"/>
    <w:rsid w:val="002C4988"/>
    <w:rsid w:val="002C4F0B"/>
    <w:rsid w:val="002C4F66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1CA5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34E1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53A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5F8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B3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CB0"/>
    <w:rsid w:val="00371318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16EC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57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2DD9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D0F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517"/>
    <w:rsid w:val="00481CBE"/>
    <w:rsid w:val="00481CE7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616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4EEE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761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59E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8C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2D3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3FA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D5A"/>
    <w:rsid w:val="005B5F36"/>
    <w:rsid w:val="005B620E"/>
    <w:rsid w:val="005B6947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160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4D95"/>
    <w:rsid w:val="005E54D1"/>
    <w:rsid w:val="005E5BB2"/>
    <w:rsid w:val="005E7ACC"/>
    <w:rsid w:val="005E7E78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6D38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9B1"/>
    <w:rsid w:val="00616D59"/>
    <w:rsid w:val="00616F70"/>
    <w:rsid w:val="00617521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6E"/>
    <w:rsid w:val="007949A7"/>
    <w:rsid w:val="00795438"/>
    <w:rsid w:val="007955A3"/>
    <w:rsid w:val="007955AA"/>
    <w:rsid w:val="0079576D"/>
    <w:rsid w:val="007960BC"/>
    <w:rsid w:val="0079648E"/>
    <w:rsid w:val="007965F5"/>
    <w:rsid w:val="0079737E"/>
    <w:rsid w:val="007973D5"/>
    <w:rsid w:val="007975DA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562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030"/>
    <w:rsid w:val="008B30CB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A1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4EC5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2639"/>
    <w:rsid w:val="0091327E"/>
    <w:rsid w:val="0091393B"/>
    <w:rsid w:val="0091419E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85B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81F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87F1C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AFF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6B7"/>
    <w:rsid w:val="009C67CF"/>
    <w:rsid w:val="009C6B03"/>
    <w:rsid w:val="009C6B7D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F8F"/>
    <w:rsid w:val="009E37C5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2C59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458"/>
    <w:rsid w:val="00AB5512"/>
    <w:rsid w:val="00AB5761"/>
    <w:rsid w:val="00AB5795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0EF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12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47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26F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2D06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2C8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18D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B16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792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A75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A70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6DE0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C25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5E84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23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735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3ED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901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CF8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D40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4E94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5A9"/>
    <w:rsid w:val="00EC4B6D"/>
    <w:rsid w:val="00EC5529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419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6"/>
        <o:r id="V:Rule5" type="connector" idref="#Прямая со стрелкой 8"/>
        <o:r id="V:Rule6" type="connector" idref="#Прямая со стрелкой 7"/>
      </o:rules>
    </o:shapelayout>
  </w:shapeDefaults>
  <w:decimalSymbol w:val=","/>
  <w:listSeparator w:val=";"/>
  <w15:docId w15:val="{C3917F54-D4C8-437F-BA90-ED2969E1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9480A-0E82-4E1A-BFA9-CE1E47BC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61</Pages>
  <Words>20567</Words>
  <Characters>117233</Characters>
  <Application>Microsoft Office Word</Application>
  <DocSecurity>0</DocSecurity>
  <Lines>976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137525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257</cp:revision>
  <cp:lastPrinted>2025-06-24T07:57:00Z</cp:lastPrinted>
  <dcterms:created xsi:type="dcterms:W3CDTF">2025-02-19T07:17:00Z</dcterms:created>
  <dcterms:modified xsi:type="dcterms:W3CDTF">2025-06-26T10:55:00Z</dcterms:modified>
</cp:coreProperties>
</file>